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3D08CA">
              <w:rPr>
                <w:rFonts w:eastAsia="Calibri" w:cs="Calibri Light"/>
                <w:color w:val="000000"/>
                <w:lang w:val="en-US"/>
              </w:rPr>
            </w:r>
            <w:r w:rsidR="003D08CA">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3D08CA">
              <w:rPr>
                <w:rFonts w:cs="Calibri Light"/>
                <w:color w:val="000000"/>
              </w:rPr>
            </w:r>
            <w:r w:rsidR="003D08CA">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3D08CA">
              <w:rPr>
                <w:rFonts w:cs="Calibri Light"/>
                <w:color w:val="000000"/>
              </w:rPr>
            </w:r>
            <w:r w:rsidR="003D08CA">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52FB0296" w:rsidR="00BB12C9" w:rsidRPr="00650870" w:rsidRDefault="003D08CA" w:rsidP="008F4F44">
            <w:pPr>
              <w:rPr>
                <w:rFonts w:cs="Calibri Light"/>
                <w:color w:val="000000"/>
              </w:rPr>
            </w:pPr>
            <w:r w:rsidRPr="003D08CA">
              <w:rPr>
                <w:rFonts w:cs="Calibri Light"/>
                <w:color w:val="000000"/>
              </w:rPr>
              <w:t>BSBINN502 Build and sustain an innovative work environment</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3D08CA">
              <w:rPr>
                <w:rFonts w:cs="Calibri Light"/>
                <w:color w:val="000000"/>
              </w:rPr>
            </w:r>
            <w:r w:rsidR="003D08CA">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3D08CA">
              <w:rPr>
                <w:rFonts w:cs="Calibri Light"/>
                <w:color w:val="000000"/>
              </w:rPr>
            </w:r>
            <w:r w:rsidR="003D08CA">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165D6F2B" w14:textId="77777777" w:rsidR="003D08CA" w:rsidRDefault="003D08CA" w:rsidP="003D08CA">
      <w:pPr>
        <w:contextualSpacing/>
        <w:jc w:val="both"/>
        <w:rPr>
          <w:rStyle w:val="Strong"/>
          <w:sz w:val="24"/>
          <w:lang w:val="en-US"/>
        </w:rPr>
      </w:pPr>
      <w:r w:rsidRPr="000B28C1">
        <w:rPr>
          <w:rStyle w:val="Strong"/>
          <w:sz w:val="24"/>
          <w:lang w:val="en-US"/>
        </w:rPr>
        <w:t>BSBINN502 Build and sustain an innovative work environment</w:t>
      </w:r>
    </w:p>
    <w:p w14:paraId="197E89EF" w14:textId="77777777" w:rsidR="003D08CA" w:rsidRPr="00BF2D65" w:rsidRDefault="003D08CA" w:rsidP="003D08CA">
      <w:pPr>
        <w:contextualSpacing/>
        <w:jc w:val="both"/>
        <w:rPr>
          <w:b/>
        </w:rPr>
      </w:pPr>
      <w:r w:rsidRPr="00BF2D65">
        <w:rPr>
          <w:b/>
        </w:rPr>
        <w:t>Unit Descriptor:</w:t>
      </w:r>
    </w:p>
    <w:p w14:paraId="267E49FA" w14:textId="77777777" w:rsidR="003D08CA" w:rsidRDefault="003D08CA" w:rsidP="003D08CA">
      <w:pPr>
        <w:spacing w:line="240" w:lineRule="auto"/>
        <w:contextualSpacing/>
        <w:jc w:val="both"/>
        <w:rPr>
          <w:rFonts w:cs="Calibri Light"/>
          <w:color w:val="000000" w:themeColor="text1"/>
          <w:szCs w:val="18"/>
        </w:rPr>
      </w:pPr>
      <w:r w:rsidRPr="000B28C1">
        <w:rPr>
          <w:rFonts w:cs="Calibri Light"/>
          <w:color w:val="000000" w:themeColor="text1"/>
          <w:szCs w:val="18"/>
        </w:rPr>
        <w:t>This unit describes the skills and knowledge required to create an environment that enables and supports the application of innovative practice focusing on a holistic approach to the integration of innovation across all areas of work practice.</w:t>
      </w:r>
    </w:p>
    <w:p w14:paraId="55E8BF7B" w14:textId="77777777" w:rsidR="003D08CA" w:rsidRPr="000B28C1" w:rsidRDefault="003D08CA" w:rsidP="003D08CA">
      <w:pPr>
        <w:spacing w:line="240" w:lineRule="auto"/>
        <w:contextualSpacing/>
        <w:jc w:val="both"/>
        <w:rPr>
          <w:rFonts w:cs="Calibri Light"/>
          <w:color w:val="000000" w:themeColor="text1"/>
          <w:szCs w:val="18"/>
        </w:rPr>
      </w:pPr>
    </w:p>
    <w:p w14:paraId="5D06AC58" w14:textId="77777777" w:rsidR="003D08CA" w:rsidRPr="000B28C1" w:rsidRDefault="003D08CA" w:rsidP="003D08CA">
      <w:pPr>
        <w:spacing w:line="240" w:lineRule="auto"/>
        <w:contextualSpacing/>
        <w:jc w:val="both"/>
        <w:rPr>
          <w:rFonts w:cs="Calibri Light"/>
          <w:color w:val="000000" w:themeColor="text1"/>
          <w:szCs w:val="18"/>
        </w:rPr>
      </w:pPr>
      <w:r w:rsidRPr="000B28C1">
        <w:rPr>
          <w:rFonts w:cs="Calibri Light"/>
          <w:color w:val="000000" w:themeColor="text1"/>
          <w:szCs w:val="18"/>
        </w:rPr>
        <w:t>It applies to individuals working in leadership or management roles in any industry or community context. The individual could be employed by the organisation, but may also be an external contractor, the leader of a cross organisation team or of a self-formed team of individuals. The work group could be permanent or temporary in nature.</w:t>
      </w:r>
    </w:p>
    <w:p w14:paraId="640EA3ED" w14:textId="77777777" w:rsidR="003D08CA" w:rsidRPr="004700FA" w:rsidRDefault="003D08CA" w:rsidP="003D08CA">
      <w:pPr>
        <w:contextualSpacing/>
        <w:jc w:val="both"/>
        <w:rPr>
          <w:rFonts w:cs="Calibri Light"/>
        </w:rPr>
      </w:pPr>
    </w:p>
    <w:p w14:paraId="20B3B3E2" w14:textId="77777777" w:rsidR="003D08CA" w:rsidRPr="004700FA" w:rsidRDefault="003D08CA" w:rsidP="003D08CA">
      <w:pPr>
        <w:contextualSpacing/>
        <w:jc w:val="both"/>
        <w:rPr>
          <w:rFonts w:cs="Calibri Light"/>
          <w:b/>
        </w:rPr>
      </w:pPr>
      <w:r w:rsidRPr="004700FA">
        <w:rPr>
          <w:rFonts w:cs="Calibri Light"/>
          <w:b/>
        </w:rPr>
        <w:t>Elements:</w:t>
      </w:r>
    </w:p>
    <w:p w14:paraId="2908B773" w14:textId="77777777" w:rsidR="003D08CA" w:rsidRPr="000B28C1" w:rsidRDefault="003D08CA" w:rsidP="003D08CA">
      <w:pPr>
        <w:pStyle w:val="ListParagraph"/>
        <w:numPr>
          <w:ilvl w:val="0"/>
          <w:numId w:val="6"/>
        </w:numPr>
        <w:jc w:val="both"/>
        <w:rPr>
          <w:rFonts w:cs="Calibri Light"/>
        </w:rPr>
      </w:pPr>
      <w:r w:rsidRPr="000B28C1">
        <w:t>Lead innovation by example</w:t>
      </w:r>
    </w:p>
    <w:p w14:paraId="4E728228" w14:textId="77777777" w:rsidR="003D08CA" w:rsidRPr="000B28C1" w:rsidRDefault="003D08CA" w:rsidP="003D08CA">
      <w:pPr>
        <w:pStyle w:val="ListParagraph"/>
        <w:numPr>
          <w:ilvl w:val="0"/>
          <w:numId w:val="6"/>
        </w:numPr>
        <w:jc w:val="both"/>
        <w:rPr>
          <w:rFonts w:cs="Calibri Light"/>
        </w:rPr>
      </w:pPr>
      <w:r>
        <w:t>Establish work practices that support innovation</w:t>
      </w:r>
    </w:p>
    <w:p w14:paraId="19F80808" w14:textId="77777777" w:rsidR="003D08CA" w:rsidRDefault="003D08CA" w:rsidP="003D08CA">
      <w:pPr>
        <w:pStyle w:val="ListParagraph"/>
        <w:numPr>
          <w:ilvl w:val="0"/>
          <w:numId w:val="6"/>
        </w:numPr>
        <w:jc w:val="both"/>
        <w:rPr>
          <w:rFonts w:cs="Calibri Light"/>
        </w:rPr>
      </w:pPr>
      <w:r w:rsidRPr="000B28C1">
        <w:rPr>
          <w:rFonts w:cs="Calibri Light"/>
        </w:rPr>
        <w:t>Promote innovation</w:t>
      </w:r>
    </w:p>
    <w:p w14:paraId="5B58EA07" w14:textId="77777777" w:rsidR="003D08CA" w:rsidRDefault="003D08CA" w:rsidP="003D08CA">
      <w:pPr>
        <w:pStyle w:val="ListParagraph"/>
        <w:numPr>
          <w:ilvl w:val="0"/>
          <w:numId w:val="6"/>
        </w:numPr>
        <w:jc w:val="both"/>
        <w:rPr>
          <w:rFonts w:cs="Calibri Light"/>
        </w:rPr>
      </w:pPr>
      <w:r w:rsidRPr="000B28C1">
        <w:rPr>
          <w:rFonts w:cs="Calibri Light"/>
        </w:rPr>
        <w:t>Create a physical environment which supports innovation</w:t>
      </w:r>
    </w:p>
    <w:p w14:paraId="7D17078C" w14:textId="77777777" w:rsidR="003D08CA" w:rsidRPr="000B28C1" w:rsidRDefault="003D08CA" w:rsidP="003D08CA">
      <w:pPr>
        <w:pStyle w:val="ListParagraph"/>
        <w:numPr>
          <w:ilvl w:val="0"/>
          <w:numId w:val="6"/>
        </w:numPr>
        <w:jc w:val="both"/>
        <w:rPr>
          <w:rFonts w:cs="Calibri Light"/>
        </w:rPr>
      </w:pPr>
      <w:r w:rsidRPr="000B28C1">
        <w:rPr>
          <w:rFonts w:cs="Calibri Light"/>
        </w:rPr>
        <w:t>Provide learning opportunities</w:t>
      </w:r>
    </w:p>
    <w:p w14:paraId="77899379" w14:textId="77777777" w:rsidR="003D08CA" w:rsidRDefault="003D08CA" w:rsidP="003D08CA">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73EB6E7B" w14:textId="77777777" w:rsidR="003D08CA" w:rsidRDefault="003D08CA" w:rsidP="003D08CA">
      <w:pPr>
        <w:spacing w:after="0" w:line="240" w:lineRule="auto"/>
        <w:jc w:val="both"/>
        <w:rPr>
          <w:color w:val="000000" w:themeColor="text1"/>
        </w:rPr>
      </w:pPr>
      <w:r w:rsidRPr="009A3714">
        <w:rPr>
          <w:rFonts w:cs="Calibri Light"/>
          <w:color w:val="000000" w:themeColor="text1"/>
        </w:rPr>
        <w:t xml:space="preserve">The evidence to be provided needs to show that you have </w:t>
      </w:r>
      <w:r w:rsidRPr="009A3714">
        <w:rPr>
          <w:color w:val="000000" w:themeColor="text1"/>
        </w:rPr>
        <w:t>lead innovation by example, establish</w:t>
      </w:r>
      <w:r>
        <w:rPr>
          <w:color w:val="000000" w:themeColor="text1"/>
        </w:rPr>
        <w:t>ed</w:t>
      </w:r>
      <w:r w:rsidRPr="009A3714">
        <w:rPr>
          <w:color w:val="000000" w:themeColor="text1"/>
        </w:rPr>
        <w:t xml:space="preserve"> work practices that support innovation</w:t>
      </w:r>
      <w:r>
        <w:rPr>
          <w:color w:val="000000" w:themeColor="text1"/>
        </w:rPr>
        <w:t>, p</w:t>
      </w:r>
      <w:r w:rsidRPr="009A3714">
        <w:rPr>
          <w:rFonts w:cs="Calibri Light"/>
          <w:color w:val="000000" w:themeColor="text1"/>
        </w:rPr>
        <w:t>romote</w:t>
      </w:r>
      <w:r>
        <w:rPr>
          <w:rFonts w:cs="Calibri Light"/>
          <w:color w:val="000000" w:themeColor="text1"/>
        </w:rPr>
        <w:t>d</w:t>
      </w:r>
      <w:r w:rsidRPr="009A3714">
        <w:rPr>
          <w:rFonts w:cs="Calibri Light"/>
          <w:color w:val="000000" w:themeColor="text1"/>
        </w:rPr>
        <w:t xml:space="preserve"> innovation</w:t>
      </w:r>
      <w:r>
        <w:rPr>
          <w:rFonts w:cs="Calibri Light"/>
          <w:color w:val="000000" w:themeColor="text1"/>
        </w:rPr>
        <w:t>, c</w:t>
      </w:r>
      <w:r w:rsidRPr="009A3714">
        <w:rPr>
          <w:rFonts w:cs="Calibri Light"/>
          <w:color w:val="000000" w:themeColor="text1"/>
        </w:rPr>
        <w:t>reate</w:t>
      </w:r>
      <w:r>
        <w:rPr>
          <w:rFonts w:cs="Calibri Light"/>
          <w:color w:val="000000" w:themeColor="text1"/>
        </w:rPr>
        <w:t>d</w:t>
      </w:r>
      <w:r w:rsidRPr="009A3714">
        <w:rPr>
          <w:rFonts w:cs="Calibri Light"/>
          <w:color w:val="000000" w:themeColor="text1"/>
        </w:rPr>
        <w:t xml:space="preserve"> a physical environment which supports innovation</w:t>
      </w:r>
      <w:r>
        <w:rPr>
          <w:rFonts w:cs="Calibri Light"/>
          <w:color w:val="000000" w:themeColor="text1"/>
        </w:rPr>
        <w:t xml:space="preserve"> and p</w:t>
      </w:r>
      <w:r w:rsidRPr="000B28C1">
        <w:rPr>
          <w:rFonts w:cs="Calibri Light"/>
        </w:rPr>
        <w:t>rovide</w:t>
      </w:r>
      <w:r>
        <w:rPr>
          <w:rFonts w:cs="Calibri Light"/>
        </w:rPr>
        <w:t>d</w:t>
      </w:r>
      <w:r w:rsidRPr="000B28C1">
        <w:rPr>
          <w:rFonts w:cs="Calibri Light"/>
        </w:rPr>
        <w:t xml:space="preserve"> learning opportunitie</w:t>
      </w:r>
      <w:r w:rsidRPr="009A3714">
        <w:rPr>
          <w:rFonts w:cs="Calibri Light"/>
          <w:color w:val="000000" w:themeColor="text1"/>
        </w:rPr>
        <w:t>s</w:t>
      </w:r>
      <w:r w:rsidRPr="009A3714">
        <w:rPr>
          <w:color w:val="000000" w:themeColor="text1"/>
        </w:rPr>
        <w:t>.</w:t>
      </w:r>
    </w:p>
    <w:p w14:paraId="29FA69AF" w14:textId="77777777" w:rsidR="003D08CA" w:rsidRPr="000B28C1" w:rsidRDefault="003D08CA" w:rsidP="003D08CA">
      <w:pPr>
        <w:spacing w:after="0" w:line="240" w:lineRule="auto"/>
        <w:jc w:val="both"/>
        <w:rPr>
          <w:rFonts w:cs="Calibri Light"/>
          <w:color w:val="FF0000"/>
        </w:rPr>
      </w:pPr>
    </w:p>
    <w:p w14:paraId="06B521F0" w14:textId="77777777" w:rsidR="003D08CA" w:rsidRPr="006A4F16" w:rsidRDefault="003D08CA" w:rsidP="003D08CA">
      <w:pPr>
        <w:spacing w:line="240" w:lineRule="auto"/>
        <w:jc w:val="both"/>
        <w:rPr>
          <w:rFonts w:cs="Calibri Light"/>
          <w:color w:val="000000" w:themeColor="text1"/>
        </w:rPr>
      </w:pPr>
      <w:r w:rsidRPr="006A4F16">
        <w:rPr>
          <w:rFonts w:cs="Calibri Light"/>
          <w:color w:val="000000" w:themeColor="text1"/>
        </w:rPr>
        <w:t xml:space="preserve">Evidence can include; </w:t>
      </w:r>
    </w:p>
    <w:p w14:paraId="6DE3B2FA" w14:textId="77777777" w:rsidR="003D08CA" w:rsidRPr="0084286B" w:rsidRDefault="003D08CA" w:rsidP="003D08CA">
      <w:pPr>
        <w:numPr>
          <w:ilvl w:val="0"/>
          <w:numId w:val="10"/>
        </w:numPr>
        <w:spacing w:after="0" w:line="240" w:lineRule="auto"/>
        <w:jc w:val="both"/>
        <w:rPr>
          <w:rFonts w:cs="Calibri Light"/>
          <w:color w:val="000000" w:themeColor="text1"/>
        </w:rPr>
      </w:pPr>
      <w:r w:rsidRPr="0084286B">
        <w:rPr>
          <w:rFonts w:cs="Calibri Light"/>
          <w:color w:val="000000" w:themeColor="text1"/>
        </w:rPr>
        <w:t>written reports on innovative ideas; idea development, plans and plan implementation</w:t>
      </w:r>
    </w:p>
    <w:p w14:paraId="535602E7" w14:textId="77777777" w:rsidR="003D08CA" w:rsidRPr="0084286B" w:rsidRDefault="003D08CA" w:rsidP="003D08CA">
      <w:pPr>
        <w:numPr>
          <w:ilvl w:val="0"/>
          <w:numId w:val="10"/>
        </w:numPr>
        <w:spacing w:after="0" w:line="240" w:lineRule="auto"/>
        <w:jc w:val="both"/>
        <w:rPr>
          <w:rFonts w:cs="Calibri Light"/>
          <w:color w:val="000000" w:themeColor="text1"/>
        </w:rPr>
      </w:pPr>
      <w:r w:rsidRPr="0084286B">
        <w:rPr>
          <w:rFonts w:cs="Calibri Light"/>
          <w:color w:val="000000" w:themeColor="text1"/>
        </w:rPr>
        <w:t>evidence showing a range of innovation activities in which you were involved, and their outcomes</w:t>
      </w:r>
    </w:p>
    <w:p w14:paraId="25BA28EB" w14:textId="77777777" w:rsidR="003D08CA" w:rsidRPr="0084286B" w:rsidRDefault="003D08CA" w:rsidP="003D08CA">
      <w:pPr>
        <w:numPr>
          <w:ilvl w:val="0"/>
          <w:numId w:val="10"/>
        </w:numPr>
        <w:spacing w:after="0" w:line="240" w:lineRule="auto"/>
        <w:jc w:val="both"/>
        <w:rPr>
          <w:rFonts w:cs="Calibri Light"/>
          <w:color w:val="000000" w:themeColor="text1"/>
        </w:rPr>
      </w:pPr>
      <w:r w:rsidRPr="0084286B">
        <w:rPr>
          <w:rFonts w:cs="Calibri Light"/>
          <w:color w:val="000000" w:themeColor="text1"/>
        </w:rPr>
        <w:t>notes and electronic data related to presentations you have made, informing other staff about innovative initiatives</w:t>
      </w:r>
    </w:p>
    <w:p w14:paraId="71C08068" w14:textId="77777777" w:rsidR="003D08CA" w:rsidRPr="002B7809" w:rsidRDefault="003D08CA" w:rsidP="003D08CA">
      <w:pPr>
        <w:numPr>
          <w:ilvl w:val="0"/>
          <w:numId w:val="10"/>
        </w:numPr>
        <w:spacing w:after="0" w:line="240" w:lineRule="auto"/>
        <w:jc w:val="both"/>
        <w:rPr>
          <w:rFonts w:cs="Calibri Light"/>
          <w:color w:val="000000" w:themeColor="text1"/>
        </w:rPr>
      </w:pPr>
      <w:r w:rsidRPr="002B7809">
        <w:rPr>
          <w:rFonts w:cs="Calibri Light"/>
          <w:color w:val="000000" w:themeColor="text1"/>
        </w:rPr>
        <w:t>procedures fostering innovation</w:t>
      </w:r>
    </w:p>
    <w:p w14:paraId="010B091A" w14:textId="77777777" w:rsidR="003D08CA" w:rsidRPr="002B7809" w:rsidRDefault="003D08CA" w:rsidP="003D08CA">
      <w:pPr>
        <w:numPr>
          <w:ilvl w:val="0"/>
          <w:numId w:val="10"/>
        </w:numPr>
        <w:spacing w:after="0" w:line="240" w:lineRule="auto"/>
        <w:jc w:val="both"/>
        <w:rPr>
          <w:rFonts w:cs="Calibri Light"/>
          <w:color w:val="000000" w:themeColor="text1"/>
        </w:rPr>
      </w:pPr>
      <w:r w:rsidRPr="002B7809">
        <w:rPr>
          <w:rFonts w:cs="Calibri Light"/>
          <w:color w:val="000000" w:themeColor="text1"/>
        </w:rPr>
        <w:t>minutes of meetings</w:t>
      </w:r>
    </w:p>
    <w:p w14:paraId="1F68CC8A" w14:textId="77777777" w:rsidR="003D08CA" w:rsidRPr="002B7809" w:rsidRDefault="003D08CA" w:rsidP="003D08CA">
      <w:pPr>
        <w:numPr>
          <w:ilvl w:val="0"/>
          <w:numId w:val="10"/>
        </w:numPr>
        <w:spacing w:after="0" w:line="240" w:lineRule="auto"/>
        <w:jc w:val="both"/>
        <w:rPr>
          <w:rFonts w:cs="Calibri Light"/>
          <w:color w:val="000000" w:themeColor="text1"/>
        </w:rPr>
      </w:pPr>
      <w:r w:rsidRPr="002B7809">
        <w:rPr>
          <w:rFonts w:cs="Calibri Light"/>
          <w:color w:val="000000" w:themeColor="text1"/>
        </w:rPr>
        <w:t>photographs of innovative physical spaces you were involved in implementing</w:t>
      </w:r>
    </w:p>
    <w:p w14:paraId="127B966A" w14:textId="77777777" w:rsidR="003D08CA" w:rsidRPr="002B7809" w:rsidRDefault="003D08CA" w:rsidP="003D08CA">
      <w:pPr>
        <w:numPr>
          <w:ilvl w:val="0"/>
          <w:numId w:val="10"/>
        </w:numPr>
        <w:spacing w:after="0" w:line="240" w:lineRule="auto"/>
        <w:jc w:val="both"/>
        <w:rPr>
          <w:rFonts w:cs="Calibri Light"/>
          <w:color w:val="000000" w:themeColor="text1"/>
        </w:rPr>
      </w:pPr>
      <w:r w:rsidRPr="002B7809">
        <w:rPr>
          <w:rFonts w:cs="Calibri Light"/>
          <w:color w:val="000000" w:themeColor="text1"/>
        </w:rPr>
        <w:t>emails</w:t>
      </w:r>
    </w:p>
    <w:p w14:paraId="0E171CB9" w14:textId="2A461C0A" w:rsidR="0094654B" w:rsidRPr="003220DB" w:rsidRDefault="003D08CA" w:rsidP="003D08CA">
      <w:pPr>
        <w:numPr>
          <w:ilvl w:val="0"/>
          <w:numId w:val="10"/>
        </w:numPr>
        <w:spacing w:after="0" w:line="240" w:lineRule="auto"/>
        <w:jc w:val="both"/>
        <w:rPr>
          <w:rFonts w:cs="Calibri Light"/>
          <w:color w:val="000000" w:themeColor="text1"/>
        </w:rPr>
      </w:pPr>
      <w:r w:rsidRPr="002B7809">
        <w:rPr>
          <w:rFonts w:cs="Calibri Light"/>
          <w:color w:val="000000" w:themeColor="text1"/>
        </w:rPr>
        <w:t>etc</w:t>
      </w: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 xml:space="preserve">EVIDENCE </w:t>
      </w:r>
      <w:proofErr w:type="gramStart"/>
      <w:r w:rsidR="00671710">
        <w:rPr>
          <w:rFonts w:eastAsiaTheme="majorEastAsia" w:cstheme="majorBidi"/>
          <w:b/>
          <w:bCs/>
          <w:color w:val="FFFFFF" w:themeColor="background1"/>
          <w:sz w:val="28"/>
          <w:szCs w:val="28"/>
        </w:rPr>
        <w:t>MAP</w:t>
      </w:r>
      <w:proofErr w:type="gramEnd"/>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3D08CA">
              <w:rPr>
                <w:rFonts w:cs="Calibri Light"/>
                <w:color w:val="000000"/>
                <w:sz w:val="20"/>
                <w:szCs w:val="20"/>
              </w:rPr>
            </w:r>
            <w:r w:rsidR="003D08CA">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3D08CA">
              <w:rPr>
                <w:rFonts w:cs="Calibri Light"/>
                <w:color w:val="000000"/>
                <w:sz w:val="20"/>
                <w:szCs w:val="20"/>
              </w:rPr>
            </w:r>
            <w:r w:rsidR="003D08CA">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1EAE4749" w14:textId="77777777" w:rsidTr="004239D7">
        <w:trPr>
          <w:trHeight w:val="567"/>
          <w:jc w:val="center"/>
        </w:trPr>
        <w:tc>
          <w:tcPr>
            <w:tcW w:w="1345" w:type="dxa"/>
            <w:shd w:val="clear" w:color="auto" w:fill="auto"/>
            <w:vAlign w:val="center"/>
          </w:tcPr>
          <w:p w14:paraId="0D90DC27" w14:textId="1A5F5E57"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1.1</w:t>
            </w:r>
          </w:p>
        </w:tc>
        <w:tc>
          <w:tcPr>
            <w:tcW w:w="2853" w:type="dxa"/>
            <w:shd w:val="clear" w:color="auto" w:fill="auto"/>
            <w:vAlign w:val="center"/>
          </w:tcPr>
          <w:p w14:paraId="095A6E22" w14:textId="57B2DD63" w:rsidR="003D08CA" w:rsidRPr="00EF7FB3" w:rsidRDefault="003D08CA" w:rsidP="003D08CA">
            <w:pPr>
              <w:spacing w:after="0" w:line="240" w:lineRule="auto"/>
              <w:rPr>
                <w:rFonts w:cs="Calibri Light"/>
                <w:sz w:val="20"/>
                <w:szCs w:val="20"/>
              </w:rPr>
            </w:pPr>
            <w:r w:rsidRPr="000D412F">
              <w:rPr>
                <w:sz w:val="20"/>
              </w:rPr>
              <w:t>Integrate innovation within leadership and management activities?</w:t>
            </w:r>
          </w:p>
        </w:tc>
        <w:tc>
          <w:tcPr>
            <w:tcW w:w="958" w:type="dxa"/>
            <w:vAlign w:val="center"/>
          </w:tcPr>
          <w:p w14:paraId="6D3FB709"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405DC650"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3D08CA" w:rsidRPr="003F0D3C" w:rsidRDefault="003D08CA" w:rsidP="003D08C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1E3315F5" w14:textId="77777777" w:rsidTr="004239D7">
        <w:trPr>
          <w:trHeight w:val="567"/>
          <w:jc w:val="center"/>
        </w:trPr>
        <w:tc>
          <w:tcPr>
            <w:tcW w:w="1345" w:type="dxa"/>
            <w:shd w:val="clear" w:color="auto" w:fill="auto"/>
            <w:vAlign w:val="center"/>
          </w:tcPr>
          <w:p w14:paraId="07E58DD4" w14:textId="03E3F822"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1.2</w:t>
            </w:r>
          </w:p>
        </w:tc>
        <w:tc>
          <w:tcPr>
            <w:tcW w:w="2853" w:type="dxa"/>
            <w:shd w:val="clear" w:color="auto" w:fill="auto"/>
            <w:vAlign w:val="center"/>
          </w:tcPr>
          <w:p w14:paraId="0C7EB77D" w14:textId="5BB2E9AC" w:rsidR="003D08CA" w:rsidRPr="00EF7FB3" w:rsidRDefault="003D08CA" w:rsidP="003D08CA">
            <w:pPr>
              <w:spacing w:after="0" w:line="240" w:lineRule="auto"/>
              <w:rPr>
                <w:rFonts w:cs="Calibri Light"/>
                <w:sz w:val="20"/>
                <w:szCs w:val="20"/>
              </w:rPr>
            </w:pPr>
            <w:r w:rsidRPr="000D412F">
              <w:rPr>
                <w:sz w:val="20"/>
              </w:rPr>
              <w:t>Positively receive ideas and provide constructive advice?</w:t>
            </w:r>
          </w:p>
        </w:tc>
        <w:tc>
          <w:tcPr>
            <w:tcW w:w="958" w:type="dxa"/>
            <w:vAlign w:val="center"/>
          </w:tcPr>
          <w:p w14:paraId="7451F619"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075B060F"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3D08CA" w:rsidRPr="003F0D3C" w:rsidRDefault="003D08CA" w:rsidP="003D08C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2D4698D3" w14:textId="77777777" w:rsidTr="004239D7">
        <w:trPr>
          <w:trHeight w:val="567"/>
          <w:jc w:val="center"/>
        </w:trPr>
        <w:tc>
          <w:tcPr>
            <w:tcW w:w="1345" w:type="dxa"/>
            <w:shd w:val="clear" w:color="auto" w:fill="auto"/>
            <w:vAlign w:val="center"/>
          </w:tcPr>
          <w:p w14:paraId="28DE2110" w14:textId="79BB4399"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lastRenderedPageBreak/>
              <w:t>1.3</w:t>
            </w:r>
          </w:p>
        </w:tc>
        <w:tc>
          <w:tcPr>
            <w:tcW w:w="2853" w:type="dxa"/>
            <w:shd w:val="clear" w:color="auto" w:fill="auto"/>
            <w:vAlign w:val="center"/>
          </w:tcPr>
          <w:p w14:paraId="6CA71A1B" w14:textId="201D35CD" w:rsidR="003D08CA" w:rsidRPr="00EF7FB3" w:rsidRDefault="003D08CA" w:rsidP="003D08CA">
            <w:pPr>
              <w:spacing w:after="0" w:line="240" w:lineRule="auto"/>
              <w:rPr>
                <w:rFonts w:cs="Calibri Light"/>
                <w:sz w:val="20"/>
                <w:szCs w:val="20"/>
              </w:rPr>
            </w:pPr>
            <w:r w:rsidRPr="000D412F">
              <w:rPr>
                <w:sz w:val="20"/>
              </w:rPr>
              <w:t>Establish and maintain trust and respect in relationships?</w:t>
            </w:r>
          </w:p>
        </w:tc>
        <w:tc>
          <w:tcPr>
            <w:tcW w:w="958" w:type="dxa"/>
            <w:vAlign w:val="center"/>
          </w:tcPr>
          <w:p w14:paraId="61A17FF5"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0BB6C77A"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3D08CA" w:rsidRPr="003F0D3C" w:rsidRDefault="003D08CA" w:rsidP="003D08C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59419134" w14:textId="77777777" w:rsidTr="004239D7">
        <w:trPr>
          <w:trHeight w:val="567"/>
          <w:jc w:val="center"/>
        </w:trPr>
        <w:tc>
          <w:tcPr>
            <w:tcW w:w="1345" w:type="dxa"/>
            <w:shd w:val="clear" w:color="auto" w:fill="auto"/>
            <w:vAlign w:val="center"/>
          </w:tcPr>
          <w:p w14:paraId="08619406" w14:textId="1BA5BEA2"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1.4</w:t>
            </w:r>
          </w:p>
        </w:tc>
        <w:tc>
          <w:tcPr>
            <w:tcW w:w="2853" w:type="dxa"/>
            <w:shd w:val="clear" w:color="auto" w:fill="auto"/>
            <w:vAlign w:val="center"/>
          </w:tcPr>
          <w:p w14:paraId="22785497" w14:textId="408F196E" w:rsidR="003D08CA" w:rsidRPr="00EF7FB3" w:rsidRDefault="003D08CA" w:rsidP="003D08CA">
            <w:pPr>
              <w:spacing w:after="0" w:line="240" w:lineRule="auto"/>
              <w:rPr>
                <w:rFonts w:cs="Calibri Light"/>
                <w:sz w:val="20"/>
                <w:szCs w:val="20"/>
              </w:rPr>
            </w:pPr>
            <w:r w:rsidRPr="000D412F">
              <w:rPr>
                <w:sz w:val="20"/>
              </w:rPr>
              <w:t>Develop innovation opportunities within considered risk parameters?</w:t>
            </w:r>
          </w:p>
        </w:tc>
        <w:tc>
          <w:tcPr>
            <w:tcW w:w="958" w:type="dxa"/>
            <w:vAlign w:val="center"/>
          </w:tcPr>
          <w:p w14:paraId="7D51F759"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4C8B1102"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3D08CA" w:rsidRPr="003F0D3C" w:rsidRDefault="003D08CA" w:rsidP="003D08C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6D631AFF" w14:textId="77777777" w:rsidTr="004239D7">
        <w:trPr>
          <w:trHeight w:val="567"/>
          <w:jc w:val="center"/>
        </w:trPr>
        <w:tc>
          <w:tcPr>
            <w:tcW w:w="1345" w:type="dxa"/>
            <w:shd w:val="clear" w:color="auto" w:fill="auto"/>
            <w:vAlign w:val="center"/>
          </w:tcPr>
          <w:p w14:paraId="436C69DB" w14:textId="4CCF5CDD"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1.5</w:t>
            </w:r>
          </w:p>
        </w:tc>
        <w:tc>
          <w:tcPr>
            <w:tcW w:w="2853" w:type="dxa"/>
            <w:shd w:val="clear" w:color="auto" w:fill="auto"/>
            <w:vAlign w:val="center"/>
          </w:tcPr>
          <w:p w14:paraId="3125DAF7" w14:textId="4A2A6433" w:rsidR="003D08CA" w:rsidRPr="00EF7FB3" w:rsidRDefault="003D08CA" w:rsidP="003D08CA">
            <w:pPr>
              <w:spacing w:after="0" w:line="240" w:lineRule="auto"/>
              <w:rPr>
                <w:rFonts w:cs="Calibri Light"/>
                <w:sz w:val="20"/>
                <w:szCs w:val="20"/>
              </w:rPr>
            </w:pPr>
            <w:r w:rsidRPr="000D412F">
              <w:rPr>
                <w:sz w:val="20"/>
              </w:rPr>
              <w:t xml:space="preserve">Evaluate own approach to innovation </w:t>
            </w:r>
            <w:proofErr w:type="gramStart"/>
            <w:r w:rsidRPr="000D412F">
              <w:rPr>
                <w:sz w:val="20"/>
              </w:rPr>
              <w:t>with regard to</w:t>
            </w:r>
            <w:proofErr w:type="gramEnd"/>
            <w:r w:rsidRPr="000D412F">
              <w:rPr>
                <w:sz w:val="20"/>
              </w:rPr>
              <w:t xml:space="preserve"> consistency with organisational or project context?</w:t>
            </w:r>
          </w:p>
        </w:tc>
        <w:tc>
          <w:tcPr>
            <w:tcW w:w="958" w:type="dxa"/>
            <w:vAlign w:val="center"/>
          </w:tcPr>
          <w:p w14:paraId="144DF87F"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0E42CD8C"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3D08CA" w:rsidRPr="003F0D3C" w:rsidRDefault="003D08CA" w:rsidP="003D08C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2E7253C8" w14:textId="77777777" w:rsidTr="004239D7">
        <w:trPr>
          <w:trHeight w:val="567"/>
          <w:jc w:val="center"/>
        </w:trPr>
        <w:tc>
          <w:tcPr>
            <w:tcW w:w="1345" w:type="dxa"/>
            <w:shd w:val="clear" w:color="auto" w:fill="auto"/>
            <w:vAlign w:val="center"/>
          </w:tcPr>
          <w:p w14:paraId="0E0FA53F" w14:textId="5752D12B"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09431810" w14:textId="1F2F33E4" w:rsidR="003D08CA" w:rsidRPr="00EF7FB3" w:rsidRDefault="003D08CA" w:rsidP="003D08CA">
            <w:pPr>
              <w:spacing w:after="0" w:line="240" w:lineRule="auto"/>
              <w:rPr>
                <w:rFonts w:cs="Calibri Light"/>
                <w:sz w:val="20"/>
                <w:szCs w:val="20"/>
              </w:rPr>
            </w:pPr>
            <w:r w:rsidRPr="000D412F">
              <w:rPr>
                <w:sz w:val="20"/>
              </w:rPr>
              <w:t xml:space="preserve">Consult with relevant parties </w:t>
            </w:r>
            <w:proofErr w:type="gramStart"/>
            <w:r w:rsidRPr="000D412F">
              <w:rPr>
                <w:sz w:val="20"/>
              </w:rPr>
              <w:t>with regard to</w:t>
            </w:r>
            <w:proofErr w:type="gramEnd"/>
            <w:r w:rsidRPr="000D412F">
              <w:rPr>
                <w:sz w:val="20"/>
              </w:rPr>
              <w:t xml:space="preserve"> innovative practice?</w:t>
            </w:r>
          </w:p>
        </w:tc>
        <w:tc>
          <w:tcPr>
            <w:tcW w:w="958" w:type="dxa"/>
            <w:vAlign w:val="center"/>
          </w:tcPr>
          <w:p w14:paraId="6DFEDDCC"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658FDFF5"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3D08CA" w:rsidRPr="003F0D3C" w:rsidRDefault="003D08CA" w:rsidP="003D08C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558CE645" w14:textId="77777777" w:rsidTr="004239D7">
        <w:trPr>
          <w:trHeight w:val="567"/>
          <w:jc w:val="center"/>
        </w:trPr>
        <w:tc>
          <w:tcPr>
            <w:tcW w:w="1345" w:type="dxa"/>
            <w:shd w:val="clear" w:color="auto" w:fill="auto"/>
            <w:vAlign w:val="center"/>
          </w:tcPr>
          <w:p w14:paraId="7304DA9F" w14:textId="70E6806D"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1C440418" w14:textId="55D9C431" w:rsidR="003D08CA" w:rsidRPr="00EF7FB3" w:rsidRDefault="003D08CA" w:rsidP="003D08CA">
            <w:pPr>
              <w:spacing w:after="0" w:line="240" w:lineRule="auto"/>
              <w:rPr>
                <w:rFonts w:cs="Calibri Light"/>
                <w:sz w:val="20"/>
                <w:szCs w:val="20"/>
              </w:rPr>
            </w:pPr>
            <w:r w:rsidRPr="000D412F">
              <w:rPr>
                <w:sz w:val="20"/>
              </w:rPr>
              <w:t>Establish working conditions that encourage innovative practice?</w:t>
            </w:r>
          </w:p>
        </w:tc>
        <w:tc>
          <w:tcPr>
            <w:tcW w:w="958" w:type="dxa"/>
            <w:vAlign w:val="center"/>
          </w:tcPr>
          <w:p w14:paraId="785DC9C8"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4112FF48"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3D08CA" w:rsidRPr="003F0D3C" w:rsidRDefault="003D08CA" w:rsidP="003D08C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2BAE73CA" w14:textId="77777777" w:rsidTr="004239D7">
        <w:trPr>
          <w:trHeight w:val="567"/>
          <w:jc w:val="center"/>
        </w:trPr>
        <w:tc>
          <w:tcPr>
            <w:tcW w:w="1345" w:type="dxa"/>
            <w:shd w:val="clear" w:color="auto" w:fill="auto"/>
            <w:vAlign w:val="center"/>
          </w:tcPr>
          <w:p w14:paraId="196AD889" w14:textId="1E48698A"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3301AFBA" w14:textId="5B058F86" w:rsidR="003D08CA" w:rsidRPr="00EF7FB3" w:rsidRDefault="003D08CA" w:rsidP="003D08CA">
            <w:pPr>
              <w:spacing w:after="0" w:line="240" w:lineRule="auto"/>
              <w:rPr>
                <w:rFonts w:cs="Calibri Light"/>
                <w:sz w:val="20"/>
                <w:szCs w:val="20"/>
              </w:rPr>
            </w:pPr>
            <w:r w:rsidRPr="000D412F">
              <w:rPr>
                <w:sz w:val="20"/>
              </w:rPr>
              <w:t>Introduce workplace procedures for fostering innovation?</w:t>
            </w:r>
          </w:p>
        </w:tc>
        <w:tc>
          <w:tcPr>
            <w:tcW w:w="958" w:type="dxa"/>
            <w:vAlign w:val="center"/>
          </w:tcPr>
          <w:p w14:paraId="62BF2FA3"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5B935B7A"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3D08CA" w:rsidRPr="003F0D3C" w:rsidRDefault="003D08CA" w:rsidP="003D08C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29754564" w14:textId="77777777" w:rsidTr="004239D7">
        <w:trPr>
          <w:trHeight w:val="567"/>
          <w:jc w:val="center"/>
        </w:trPr>
        <w:tc>
          <w:tcPr>
            <w:tcW w:w="1345" w:type="dxa"/>
            <w:shd w:val="clear" w:color="auto" w:fill="auto"/>
            <w:vAlign w:val="center"/>
          </w:tcPr>
          <w:p w14:paraId="5E9CE1B9" w14:textId="7F5FF0F3"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438C7223" w14:textId="1EABA259" w:rsidR="003D08CA" w:rsidRPr="00EF7FB3" w:rsidRDefault="003D08CA" w:rsidP="003D08CA">
            <w:pPr>
              <w:spacing w:after="0" w:line="240" w:lineRule="auto"/>
              <w:rPr>
                <w:rFonts w:cs="Calibri Light"/>
                <w:sz w:val="20"/>
                <w:szCs w:val="20"/>
              </w:rPr>
            </w:pPr>
            <w:r w:rsidRPr="000D412F">
              <w:rPr>
                <w:sz w:val="20"/>
              </w:rPr>
              <w:t>Introduce workplace procedures for rigorously evaluating innovation?</w:t>
            </w:r>
          </w:p>
        </w:tc>
        <w:tc>
          <w:tcPr>
            <w:tcW w:w="958" w:type="dxa"/>
            <w:vAlign w:val="center"/>
          </w:tcPr>
          <w:p w14:paraId="7E03932F"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6A32768C"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3D08CA" w:rsidRPr="003F0D3C" w:rsidRDefault="003D08CA" w:rsidP="003D08C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088EB58E" w14:textId="77777777" w:rsidTr="004239D7">
        <w:trPr>
          <w:trHeight w:val="567"/>
          <w:jc w:val="center"/>
        </w:trPr>
        <w:tc>
          <w:tcPr>
            <w:tcW w:w="1345" w:type="dxa"/>
            <w:shd w:val="clear" w:color="auto" w:fill="auto"/>
            <w:vAlign w:val="center"/>
          </w:tcPr>
          <w:p w14:paraId="12F3CA8C" w14:textId="398004C7"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2DAE1FB2" w14:textId="7F4414F7" w:rsidR="003D08CA" w:rsidRPr="00EF7FB3" w:rsidRDefault="003D08CA" w:rsidP="003D08CA">
            <w:pPr>
              <w:spacing w:after="0" w:line="240" w:lineRule="auto"/>
              <w:rPr>
                <w:rFonts w:cs="Calibri Light"/>
                <w:sz w:val="20"/>
                <w:szCs w:val="20"/>
              </w:rPr>
            </w:pPr>
            <w:r w:rsidRPr="000D412F">
              <w:rPr>
                <w:sz w:val="20"/>
              </w:rPr>
              <w:t>Integrate innovation within leadership and management activity?</w:t>
            </w:r>
          </w:p>
        </w:tc>
        <w:tc>
          <w:tcPr>
            <w:tcW w:w="958" w:type="dxa"/>
            <w:vAlign w:val="center"/>
          </w:tcPr>
          <w:p w14:paraId="0C02CA68"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621BA9FB"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3D08CA" w:rsidRPr="003F0D3C" w:rsidRDefault="003D08CA" w:rsidP="003D08C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63B7E65E" w14:textId="77777777" w:rsidTr="004239D7">
        <w:trPr>
          <w:trHeight w:val="567"/>
          <w:jc w:val="center"/>
        </w:trPr>
        <w:tc>
          <w:tcPr>
            <w:tcW w:w="1345" w:type="dxa"/>
            <w:shd w:val="clear" w:color="auto" w:fill="auto"/>
            <w:vAlign w:val="center"/>
          </w:tcPr>
          <w:p w14:paraId="65D7D071" w14:textId="71E53D4A"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2.3</w:t>
            </w:r>
          </w:p>
        </w:tc>
        <w:tc>
          <w:tcPr>
            <w:tcW w:w="2853" w:type="dxa"/>
            <w:shd w:val="clear" w:color="auto" w:fill="auto"/>
            <w:vAlign w:val="center"/>
          </w:tcPr>
          <w:p w14:paraId="2364604F" w14:textId="026D3FF0" w:rsidR="003D08CA" w:rsidRPr="00EF7FB3" w:rsidRDefault="003D08CA" w:rsidP="003D08CA">
            <w:pPr>
              <w:spacing w:after="0" w:line="240" w:lineRule="auto"/>
              <w:rPr>
                <w:rFonts w:cs="Calibri Light"/>
                <w:sz w:val="20"/>
                <w:szCs w:val="20"/>
              </w:rPr>
            </w:pPr>
            <w:r w:rsidRPr="000D412F">
              <w:rPr>
                <w:sz w:val="20"/>
              </w:rPr>
              <w:t>Facilitate and participate in collaborative work arrangements to foster innovation?</w:t>
            </w:r>
          </w:p>
        </w:tc>
        <w:tc>
          <w:tcPr>
            <w:tcW w:w="958" w:type="dxa"/>
            <w:vAlign w:val="center"/>
          </w:tcPr>
          <w:p w14:paraId="5CCF87B2"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20959F11"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3D08CA" w:rsidRPr="003F0D3C" w:rsidRDefault="003D08CA" w:rsidP="003D08C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0D6797F7" w14:textId="77777777" w:rsidTr="004239D7">
        <w:trPr>
          <w:trHeight w:val="567"/>
          <w:jc w:val="center"/>
        </w:trPr>
        <w:tc>
          <w:tcPr>
            <w:tcW w:w="1345" w:type="dxa"/>
            <w:shd w:val="clear" w:color="auto" w:fill="auto"/>
            <w:vAlign w:val="center"/>
          </w:tcPr>
          <w:p w14:paraId="210D8FD3" w14:textId="343A9E00"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2.4</w:t>
            </w:r>
          </w:p>
        </w:tc>
        <w:tc>
          <w:tcPr>
            <w:tcW w:w="2853" w:type="dxa"/>
            <w:shd w:val="clear" w:color="auto" w:fill="auto"/>
            <w:vAlign w:val="center"/>
          </w:tcPr>
          <w:p w14:paraId="205345CE" w14:textId="47CC283D" w:rsidR="003D08CA" w:rsidRPr="00EF7FB3" w:rsidRDefault="003D08CA" w:rsidP="003D08CA">
            <w:pPr>
              <w:spacing w:after="0" w:line="240" w:lineRule="auto"/>
              <w:rPr>
                <w:rFonts w:cs="Calibri Light"/>
                <w:sz w:val="20"/>
                <w:szCs w:val="20"/>
              </w:rPr>
            </w:pPr>
            <w:r w:rsidRPr="000D412F">
              <w:rPr>
                <w:sz w:val="20"/>
              </w:rPr>
              <w:t>Build and lead teams that maximise opportunities for innovation?</w:t>
            </w:r>
          </w:p>
        </w:tc>
        <w:tc>
          <w:tcPr>
            <w:tcW w:w="958" w:type="dxa"/>
            <w:vAlign w:val="center"/>
          </w:tcPr>
          <w:p w14:paraId="35A9B37F"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4A57E9CD"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3D08CA" w:rsidRPr="003F0D3C" w:rsidRDefault="003D08CA" w:rsidP="003D08C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2CCF196E" w14:textId="77777777" w:rsidTr="004239D7">
        <w:trPr>
          <w:trHeight w:val="567"/>
          <w:jc w:val="center"/>
        </w:trPr>
        <w:tc>
          <w:tcPr>
            <w:tcW w:w="1345" w:type="dxa"/>
            <w:shd w:val="clear" w:color="auto" w:fill="auto"/>
            <w:vAlign w:val="center"/>
          </w:tcPr>
          <w:p w14:paraId="5A3D8AB6" w14:textId="7E308C84"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lastRenderedPageBreak/>
              <w:t>3.1</w:t>
            </w:r>
          </w:p>
        </w:tc>
        <w:tc>
          <w:tcPr>
            <w:tcW w:w="2853" w:type="dxa"/>
            <w:shd w:val="clear" w:color="auto" w:fill="auto"/>
            <w:vAlign w:val="center"/>
          </w:tcPr>
          <w:p w14:paraId="05FF59DD" w14:textId="278B946C" w:rsidR="003D08CA" w:rsidRPr="00EF7FB3" w:rsidRDefault="003D08CA" w:rsidP="003D08CA">
            <w:pPr>
              <w:spacing w:after="0" w:line="240" w:lineRule="auto"/>
              <w:rPr>
                <w:rFonts w:cs="Calibri Light"/>
                <w:sz w:val="20"/>
                <w:szCs w:val="20"/>
              </w:rPr>
            </w:pPr>
            <w:r w:rsidRPr="000D412F">
              <w:rPr>
                <w:sz w:val="20"/>
              </w:rPr>
              <w:t>Acknowledge suggestions, improvements and innovations from all colleagues?</w:t>
            </w:r>
          </w:p>
        </w:tc>
        <w:tc>
          <w:tcPr>
            <w:tcW w:w="958" w:type="dxa"/>
            <w:vAlign w:val="center"/>
          </w:tcPr>
          <w:p w14:paraId="30271C6C"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677A2A5B"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3D08CA" w:rsidRPr="003F0D3C" w:rsidRDefault="003D08CA" w:rsidP="003D08C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4364D049" w14:textId="77777777" w:rsidTr="004239D7">
        <w:trPr>
          <w:trHeight w:val="567"/>
          <w:jc w:val="center"/>
        </w:trPr>
        <w:tc>
          <w:tcPr>
            <w:tcW w:w="1345" w:type="dxa"/>
            <w:shd w:val="clear" w:color="auto" w:fill="auto"/>
            <w:vAlign w:val="center"/>
          </w:tcPr>
          <w:p w14:paraId="200F4FFA" w14:textId="30C9BF70"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3.2</w:t>
            </w:r>
          </w:p>
        </w:tc>
        <w:tc>
          <w:tcPr>
            <w:tcW w:w="2853" w:type="dxa"/>
            <w:shd w:val="clear" w:color="auto" w:fill="auto"/>
            <w:vAlign w:val="center"/>
          </w:tcPr>
          <w:p w14:paraId="067BFA72" w14:textId="46C1FB1D" w:rsidR="003D08CA" w:rsidRPr="00EF7FB3" w:rsidRDefault="003D08CA" w:rsidP="003D08CA">
            <w:pPr>
              <w:spacing w:after="0" w:line="240" w:lineRule="auto"/>
              <w:rPr>
                <w:rFonts w:cs="Calibri Light"/>
                <w:sz w:val="20"/>
                <w:szCs w:val="20"/>
              </w:rPr>
            </w:pPr>
            <w:r w:rsidRPr="000D412F">
              <w:rPr>
                <w:sz w:val="20"/>
              </w:rPr>
              <w:t>Celebrate and promote innovation appropriately?</w:t>
            </w:r>
          </w:p>
        </w:tc>
        <w:tc>
          <w:tcPr>
            <w:tcW w:w="958" w:type="dxa"/>
            <w:vAlign w:val="center"/>
          </w:tcPr>
          <w:p w14:paraId="5D43ABF9"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08295104"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3415CCF6" w14:textId="77777777" w:rsidR="003D08CA" w:rsidRPr="003F0D3C" w:rsidRDefault="003D08CA" w:rsidP="003D08C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40365094" w14:textId="77777777" w:rsidTr="004239D7">
        <w:trPr>
          <w:trHeight w:val="567"/>
          <w:jc w:val="center"/>
        </w:trPr>
        <w:tc>
          <w:tcPr>
            <w:tcW w:w="1345" w:type="dxa"/>
            <w:shd w:val="clear" w:color="auto" w:fill="auto"/>
            <w:vAlign w:val="center"/>
          </w:tcPr>
          <w:p w14:paraId="53B47AD2" w14:textId="1ACB4FB2"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3.3</w:t>
            </w:r>
          </w:p>
        </w:tc>
        <w:tc>
          <w:tcPr>
            <w:tcW w:w="2853" w:type="dxa"/>
            <w:shd w:val="clear" w:color="auto" w:fill="auto"/>
            <w:vAlign w:val="center"/>
          </w:tcPr>
          <w:p w14:paraId="4DD8B79C" w14:textId="04BD1012" w:rsidR="003D08CA" w:rsidRPr="00EF7FB3" w:rsidRDefault="003D08CA" w:rsidP="003D08CA">
            <w:pPr>
              <w:spacing w:after="0" w:line="240" w:lineRule="auto"/>
              <w:rPr>
                <w:rFonts w:cs="Calibri Light"/>
                <w:sz w:val="20"/>
                <w:szCs w:val="20"/>
              </w:rPr>
            </w:pPr>
            <w:r w:rsidRPr="000D412F">
              <w:rPr>
                <w:sz w:val="20"/>
              </w:rPr>
              <w:t>Promote the vision and objectives of the organisation or project?</w:t>
            </w:r>
          </w:p>
        </w:tc>
        <w:tc>
          <w:tcPr>
            <w:tcW w:w="958" w:type="dxa"/>
            <w:vAlign w:val="center"/>
          </w:tcPr>
          <w:p w14:paraId="0E08B60A"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7F3C535A"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4856ACF7" w14:textId="53C5AE60" w:rsidR="003D08CA" w:rsidRPr="003F0D3C" w:rsidRDefault="003D08CA" w:rsidP="003D08C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4C54A53F" w14:textId="77777777" w:rsidTr="004239D7">
        <w:trPr>
          <w:trHeight w:val="567"/>
          <w:jc w:val="center"/>
        </w:trPr>
        <w:tc>
          <w:tcPr>
            <w:tcW w:w="1345" w:type="dxa"/>
            <w:shd w:val="clear" w:color="auto" w:fill="auto"/>
            <w:vAlign w:val="center"/>
          </w:tcPr>
          <w:p w14:paraId="7EBE173A" w14:textId="641E430D" w:rsidR="003D08CA" w:rsidRPr="00EF7FB3" w:rsidRDefault="003D08CA" w:rsidP="003D08CA">
            <w:pPr>
              <w:spacing w:after="0" w:line="240" w:lineRule="auto"/>
              <w:jc w:val="center"/>
              <w:rPr>
                <w:rFonts w:cs="Calibri Light"/>
                <w:sz w:val="20"/>
                <w:szCs w:val="20"/>
              </w:rPr>
            </w:pPr>
            <w:r>
              <w:rPr>
                <w:rFonts w:cs="Calibri Light"/>
                <w:color w:val="000000" w:themeColor="text1"/>
                <w:sz w:val="20"/>
                <w:szCs w:val="20"/>
              </w:rPr>
              <w:t>3.3</w:t>
            </w:r>
          </w:p>
        </w:tc>
        <w:tc>
          <w:tcPr>
            <w:tcW w:w="2853" w:type="dxa"/>
            <w:shd w:val="clear" w:color="auto" w:fill="auto"/>
            <w:vAlign w:val="center"/>
          </w:tcPr>
          <w:p w14:paraId="5D8E07A0" w14:textId="77FF329F" w:rsidR="003D08CA" w:rsidRPr="00EF7FB3" w:rsidRDefault="003D08CA" w:rsidP="003D08CA">
            <w:pPr>
              <w:spacing w:after="0" w:line="240" w:lineRule="auto"/>
              <w:rPr>
                <w:rFonts w:cs="Calibri Light"/>
                <w:sz w:val="20"/>
                <w:szCs w:val="20"/>
              </w:rPr>
            </w:pPr>
            <w:r w:rsidRPr="000D412F">
              <w:rPr>
                <w:sz w:val="20"/>
              </w:rPr>
              <w:t>Reinforce the value of innovation to the vision and objectives?</w:t>
            </w:r>
          </w:p>
        </w:tc>
        <w:tc>
          <w:tcPr>
            <w:tcW w:w="958" w:type="dxa"/>
            <w:vAlign w:val="center"/>
          </w:tcPr>
          <w:p w14:paraId="2CC77332"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7A9B187B"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2B07264A" w14:textId="61BF7915" w:rsidR="003D08CA" w:rsidRPr="003F0D3C" w:rsidRDefault="003D08CA" w:rsidP="003D08C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6A14884E" w14:textId="77777777" w:rsidTr="004239D7">
        <w:trPr>
          <w:trHeight w:val="567"/>
          <w:jc w:val="center"/>
        </w:trPr>
        <w:tc>
          <w:tcPr>
            <w:tcW w:w="1345" w:type="dxa"/>
            <w:shd w:val="clear" w:color="auto" w:fill="auto"/>
            <w:vAlign w:val="center"/>
          </w:tcPr>
          <w:p w14:paraId="1A06DE8D" w14:textId="1445E2FE" w:rsidR="003D08CA" w:rsidRDefault="003D08CA" w:rsidP="003D08CA">
            <w:pPr>
              <w:spacing w:after="0" w:line="240" w:lineRule="auto"/>
              <w:jc w:val="center"/>
              <w:rPr>
                <w:rFonts w:cs="Calibri Light"/>
                <w:color w:val="000000" w:themeColor="text1"/>
                <w:sz w:val="20"/>
                <w:szCs w:val="20"/>
              </w:rPr>
            </w:pPr>
            <w:r>
              <w:rPr>
                <w:rFonts w:cs="Calibri Light"/>
                <w:color w:val="000000" w:themeColor="text1"/>
                <w:sz w:val="20"/>
                <w:szCs w:val="20"/>
              </w:rPr>
              <w:t>3.4</w:t>
            </w:r>
          </w:p>
        </w:tc>
        <w:tc>
          <w:tcPr>
            <w:tcW w:w="2853" w:type="dxa"/>
            <w:shd w:val="clear" w:color="auto" w:fill="auto"/>
            <w:vAlign w:val="center"/>
          </w:tcPr>
          <w:p w14:paraId="1494814C" w14:textId="5821ED09" w:rsidR="003D08CA" w:rsidRPr="00FF7892" w:rsidRDefault="003D08CA" w:rsidP="003D08CA">
            <w:pPr>
              <w:spacing w:after="0" w:line="240" w:lineRule="auto"/>
              <w:rPr>
                <w:sz w:val="20"/>
              </w:rPr>
            </w:pPr>
            <w:r w:rsidRPr="000D412F">
              <w:rPr>
                <w:sz w:val="20"/>
              </w:rPr>
              <w:t>Promote and support the evaluation of innovative ideas within the wider organisational or project context?</w:t>
            </w:r>
          </w:p>
        </w:tc>
        <w:tc>
          <w:tcPr>
            <w:tcW w:w="958" w:type="dxa"/>
            <w:vAlign w:val="center"/>
          </w:tcPr>
          <w:p w14:paraId="2030EB52"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0FC070CC"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64B40AF0" w14:textId="76275526" w:rsidR="003D08CA" w:rsidRPr="003F0D3C" w:rsidRDefault="003D08CA" w:rsidP="003D08C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06F01FCC" w14:textId="77777777" w:rsidTr="004239D7">
        <w:trPr>
          <w:trHeight w:val="567"/>
          <w:jc w:val="center"/>
        </w:trPr>
        <w:tc>
          <w:tcPr>
            <w:tcW w:w="1345" w:type="dxa"/>
            <w:shd w:val="clear" w:color="auto" w:fill="auto"/>
            <w:vAlign w:val="center"/>
          </w:tcPr>
          <w:p w14:paraId="30BE007D" w14:textId="288F460B" w:rsidR="003D08CA" w:rsidRDefault="003D08CA" w:rsidP="003D08CA">
            <w:pPr>
              <w:spacing w:after="0" w:line="240" w:lineRule="auto"/>
              <w:jc w:val="center"/>
              <w:rPr>
                <w:rFonts w:cs="Calibri Light"/>
                <w:color w:val="000000" w:themeColor="text1"/>
                <w:sz w:val="20"/>
                <w:szCs w:val="20"/>
              </w:rPr>
            </w:pPr>
            <w:r>
              <w:rPr>
                <w:rFonts w:cs="Calibri Light"/>
                <w:color w:val="000000" w:themeColor="text1"/>
                <w:sz w:val="20"/>
                <w:szCs w:val="20"/>
              </w:rPr>
              <w:t>4.1</w:t>
            </w:r>
          </w:p>
        </w:tc>
        <w:tc>
          <w:tcPr>
            <w:tcW w:w="2853" w:type="dxa"/>
            <w:shd w:val="clear" w:color="auto" w:fill="auto"/>
            <w:vAlign w:val="center"/>
          </w:tcPr>
          <w:p w14:paraId="04258152" w14:textId="1B7ECA52" w:rsidR="003D08CA" w:rsidRPr="00FF7892" w:rsidRDefault="003D08CA" w:rsidP="003D08CA">
            <w:pPr>
              <w:spacing w:after="0" w:line="240" w:lineRule="auto"/>
              <w:rPr>
                <w:sz w:val="20"/>
              </w:rPr>
            </w:pPr>
            <w:r w:rsidRPr="000D412F">
              <w:rPr>
                <w:sz w:val="20"/>
              </w:rPr>
              <w:t>Determine the impact of the physical environment on innovation?</w:t>
            </w:r>
          </w:p>
        </w:tc>
        <w:tc>
          <w:tcPr>
            <w:tcW w:w="958" w:type="dxa"/>
            <w:vAlign w:val="center"/>
          </w:tcPr>
          <w:p w14:paraId="2DDEEC53"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5C1CF535"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5DF7CFEA" w14:textId="22FCF0DC" w:rsidR="003D08CA" w:rsidRPr="003F0D3C" w:rsidRDefault="003D08CA" w:rsidP="003D08C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3D08CA" w:rsidRPr="003F0D3C" w14:paraId="5F5EC674" w14:textId="77777777" w:rsidTr="004239D7">
        <w:trPr>
          <w:trHeight w:val="567"/>
          <w:jc w:val="center"/>
        </w:trPr>
        <w:tc>
          <w:tcPr>
            <w:tcW w:w="1345" w:type="dxa"/>
            <w:shd w:val="clear" w:color="auto" w:fill="auto"/>
            <w:vAlign w:val="center"/>
          </w:tcPr>
          <w:p w14:paraId="45009C24" w14:textId="6A2479B6" w:rsidR="003D08CA" w:rsidRDefault="003D08CA" w:rsidP="003D08CA">
            <w:pPr>
              <w:spacing w:after="0" w:line="240" w:lineRule="auto"/>
              <w:jc w:val="center"/>
              <w:rPr>
                <w:rFonts w:cs="Calibri Light"/>
                <w:color w:val="000000" w:themeColor="text1"/>
                <w:sz w:val="20"/>
                <w:szCs w:val="20"/>
              </w:rPr>
            </w:pPr>
            <w:r>
              <w:rPr>
                <w:rFonts w:cs="Calibri Light"/>
                <w:color w:val="000000" w:themeColor="text1"/>
                <w:sz w:val="20"/>
                <w:szCs w:val="20"/>
              </w:rPr>
              <w:t>4.2</w:t>
            </w:r>
          </w:p>
        </w:tc>
        <w:tc>
          <w:tcPr>
            <w:tcW w:w="2853" w:type="dxa"/>
            <w:shd w:val="clear" w:color="auto" w:fill="auto"/>
            <w:vAlign w:val="center"/>
          </w:tcPr>
          <w:p w14:paraId="4372F269" w14:textId="145E37BA" w:rsidR="003D08CA" w:rsidRPr="00FF7892" w:rsidRDefault="003D08CA" w:rsidP="003D08CA">
            <w:pPr>
              <w:spacing w:after="0" w:line="240" w:lineRule="auto"/>
              <w:rPr>
                <w:sz w:val="20"/>
              </w:rPr>
            </w:pPr>
            <w:r w:rsidRPr="000D412F">
              <w:rPr>
                <w:sz w:val="20"/>
              </w:rPr>
              <w:t xml:space="preserve">Work with colleagues to develop ideas on enhancing the physical work environment before </w:t>
            </w:r>
            <w:proofErr w:type="gramStart"/>
            <w:r w:rsidRPr="000D412F">
              <w:rPr>
                <w:sz w:val="20"/>
              </w:rPr>
              <w:t>taking action</w:t>
            </w:r>
            <w:proofErr w:type="gramEnd"/>
            <w:r w:rsidRPr="000D412F">
              <w:rPr>
                <w:sz w:val="20"/>
              </w:rPr>
              <w:t>?</w:t>
            </w:r>
          </w:p>
        </w:tc>
        <w:tc>
          <w:tcPr>
            <w:tcW w:w="958" w:type="dxa"/>
            <w:vAlign w:val="center"/>
          </w:tcPr>
          <w:p w14:paraId="2BCA7E1D" w14:textId="77777777" w:rsidR="003D08CA" w:rsidRPr="003F0D3C" w:rsidRDefault="003D08CA" w:rsidP="003D08CA">
            <w:pPr>
              <w:spacing w:after="0" w:line="240" w:lineRule="auto"/>
              <w:jc w:val="both"/>
              <w:rPr>
                <w:rFonts w:cs="Calibri Light"/>
                <w:sz w:val="20"/>
                <w:szCs w:val="20"/>
              </w:rPr>
            </w:pPr>
          </w:p>
        </w:tc>
        <w:tc>
          <w:tcPr>
            <w:tcW w:w="8519" w:type="dxa"/>
            <w:shd w:val="clear" w:color="auto" w:fill="auto"/>
            <w:vAlign w:val="center"/>
          </w:tcPr>
          <w:p w14:paraId="1254DB74" w14:textId="77777777" w:rsidR="003D08CA" w:rsidRPr="003F0D3C" w:rsidRDefault="003D08CA" w:rsidP="003D08CA">
            <w:pPr>
              <w:spacing w:after="0" w:line="240" w:lineRule="auto"/>
              <w:jc w:val="both"/>
              <w:rPr>
                <w:rFonts w:cs="Calibri Light"/>
                <w:sz w:val="20"/>
                <w:szCs w:val="20"/>
              </w:rPr>
            </w:pPr>
          </w:p>
        </w:tc>
        <w:tc>
          <w:tcPr>
            <w:tcW w:w="1635" w:type="dxa"/>
            <w:shd w:val="clear" w:color="auto" w:fill="D9D9D9" w:themeFill="background1" w:themeFillShade="D9"/>
            <w:vAlign w:val="center"/>
          </w:tcPr>
          <w:p w14:paraId="5C73BE77" w14:textId="238F09CA" w:rsidR="003D08CA" w:rsidRPr="003F0D3C" w:rsidRDefault="003D08CA" w:rsidP="003D08C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2303A" w:rsidRPr="003F0D3C" w14:paraId="3B39126E" w14:textId="77777777" w:rsidTr="004239D7">
        <w:trPr>
          <w:trHeight w:val="567"/>
          <w:jc w:val="center"/>
        </w:trPr>
        <w:tc>
          <w:tcPr>
            <w:tcW w:w="1345" w:type="dxa"/>
            <w:shd w:val="clear" w:color="auto" w:fill="auto"/>
            <w:vAlign w:val="center"/>
          </w:tcPr>
          <w:p w14:paraId="78501280" w14:textId="75FA4C75" w:rsidR="00A2303A" w:rsidRDefault="00A2303A" w:rsidP="00A2303A">
            <w:pPr>
              <w:spacing w:after="0" w:line="240" w:lineRule="auto"/>
              <w:jc w:val="center"/>
              <w:rPr>
                <w:rFonts w:cs="Calibri Light"/>
                <w:color w:val="000000" w:themeColor="text1"/>
                <w:sz w:val="20"/>
                <w:szCs w:val="20"/>
              </w:rPr>
            </w:pPr>
            <w:bookmarkStart w:id="1" w:name="_GoBack" w:colFirst="4" w:colLast="4"/>
            <w:r>
              <w:rPr>
                <w:rFonts w:cs="Calibri Light"/>
                <w:color w:val="000000" w:themeColor="text1"/>
                <w:sz w:val="20"/>
                <w:szCs w:val="20"/>
              </w:rPr>
              <w:t>4.3</w:t>
            </w:r>
          </w:p>
        </w:tc>
        <w:tc>
          <w:tcPr>
            <w:tcW w:w="2853" w:type="dxa"/>
            <w:shd w:val="clear" w:color="auto" w:fill="auto"/>
            <w:vAlign w:val="center"/>
          </w:tcPr>
          <w:p w14:paraId="32E2B183" w14:textId="1E542A1A" w:rsidR="00A2303A" w:rsidRPr="000D412F" w:rsidRDefault="00A2303A" w:rsidP="00A2303A">
            <w:pPr>
              <w:spacing w:after="0" w:line="240" w:lineRule="auto"/>
              <w:rPr>
                <w:sz w:val="20"/>
              </w:rPr>
            </w:pPr>
            <w:r w:rsidRPr="000D412F">
              <w:rPr>
                <w:sz w:val="20"/>
              </w:rPr>
              <w:t xml:space="preserve">Select physical resources and equipment </w:t>
            </w:r>
            <w:proofErr w:type="gramStart"/>
            <w:r w:rsidRPr="000D412F">
              <w:rPr>
                <w:sz w:val="20"/>
              </w:rPr>
              <w:t>with regard to</w:t>
            </w:r>
            <w:proofErr w:type="gramEnd"/>
            <w:r w:rsidRPr="000D412F">
              <w:rPr>
                <w:sz w:val="20"/>
              </w:rPr>
              <w:t xml:space="preserve"> potentially supporting innovation?</w:t>
            </w:r>
          </w:p>
        </w:tc>
        <w:tc>
          <w:tcPr>
            <w:tcW w:w="958" w:type="dxa"/>
            <w:vAlign w:val="center"/>
          </w:tcPr>
          <w:p w14:paraId="3DC0AF8E" w14:textId="77777777" w:rsidR="00A2303A" w:rsidRPr="003F0D3C" w:rsidRDefault="00A2303A" w:rsidP="00A2303A">
            <w:pPr>
              <w:spacing w:after="0" w:line="240" w:lineRule="auto"/>
              <w:jc w:val="both"/>
              <w:rPr>
                <w:rFonts w:cs="Calibri Light"/>
                <w:sz w:val="20"/>
                <w:szCs w:val="20"/>
              </w:rPr>
            </w:pPr>
          </w:p>
        </w:tc>
        <w:tc>
          <w:tcPr>
            <w:tcW w:w="8519" w:type="dxa"/>
            <w:shd w:val="clear" w:color="auto" w:fill="auto"/>
            <w:vAlign w:val="center"/>
          </w:tcPr>
          <w:p w14:paraId="241BA092" w14:textId="77777777" w:rsidR="00A2303A" w:rsidRPr="003F0D3C" w:rsidRDefault="00A2303A" w:rsidP="00A2303A">
            <w:pPr>
              <w:spacing w:after="0" w:line="240" w:lineRule="auto"/>
              <w:jc w:val="both"/>
              <w:rPr>
                <w:rFonts w:cs="Calibri Light"/>
                <w:sz w:val="20"/>
                <w:szCs w:val="20"/>
              </w:rPr>
            </w:pPr>
          </w:p>
        </w:tc>
        <w:tc>
          <w:tcPr>
            <w:tcW w:w="1635" w:type="dxa"/>
            <w:shd w:val="clear" w:color="auto" w:fill="D9D9D9" w:themeFill="background1" w:themeFillShade="D9"/>
            <w:vAlign w:val="center"/>
          </w:tcPr>
          <w:p w14:paraId="52EBCD8A" w14:textId="07648B2A" w:rsidR="00A2303A" w:rsidRPr="003F0D3C" w:rsidRDefault="00A2303A" w:rsidP="00A2303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2303A" w:rsidRPr="003F0D3C" w14:paraId="386E6004" w14:textId="77777777" w:rsidTr="004239D7">
        <w:trPr>
          <w:trHeight w:val="567"/>
          <w:jc w:val="center"/>
        </w:trPr>
        <w:tc>
          <w:tcPr>
            <w:tcW w:w="1345" w:type="dxa"/>
            <w:shd w:val="clear" w:color="auto" w:fill="auto"/>
            <w:vAlign w:val="center"/>
          </w:tcPr>
          <w:p w14:paraId="1784E400" w14:textId="1DDFFC31" w:rsidR="00A2303A" w:rsidRDefault="00A2303A" w:rsidP="00A2303A">
            <w:pPr>
              <w:spacing w:after="0" w:line="240" w:lineRule="auto"/>
              <w:jc w:val="center"/>
              <w:rPr>
                <w:rFonts w:cs="Calibri Light"/>
                <w:color w:val="000000" w:themeColor="text1"/>
                <w:sz w:val="20"/>
                <w:szCs w:val="20"/>
              </w:rPr>
            </w:pPr>
            <w:r>
              <w:rPr>
                <w:rFonts w:cs="Calibri Light"/>
                <w:color w:val="000000" w:themeColor="text1"/>
                <w:sz w:val="20"/>
                <w:szCs w:val="20"/>
              </w:rPr>
              <w:t>4.4</w:t>
            </w:r>
          </w:p>
        </w:tc>
        <w:tc>
          <w:tcPr>
            <w:tcW w:w="2853" w:type="dxa"/>
            <w:shd w:val="clear" w:color="auto" w:fill="auto"/>
            <w:vAlign w:val="center"/>
          </w:tcPr>
          <w:p w14:paraId="602B85E7" w14:textId="34DAA7FD" w:rsidR="00A2303A" w:rsidRPr="000D412F" w:rsidRDefault="00A2303A" w:rsidP="00A2303A">
            <w:pPr>
              <w:spacing w:after="0" w:line="240" w:lineRule="auto"/>
              <w:rPr>
                <w:sz w:val="20"/>
              </w:rPr>
            </w:pPr>
            <w:r w:rsidRPr="000D412F">
              <w:rPr>
                <w:sz w:val="20"/>
              </w:rPr>
              <w:t>Design, fit-out and decorate workspaces to encourage creative mindsets, collaborative working and the development of positive workplace relationships?</w:t>
            </w:r>
          </w:p>
        </w:tc>
        <w:tc>
          <w:tcPr>
            <w:tcW w:w="958" w:type="dxa"/>
            <w:vAlign w:val="center"/>
          </w:tcPr>
          <w:p w14:paraId="00BCC7B6" w14:textId="77777777" w:rsidR="00A2303A" w:rsidRPr="003F0D3C" w:rsidRDefault="00A2303A" w:rsidP="00A2303A">
            <w:pPr>
              <w:spacing w:after="0" w:line="240" w:lineRule="auto"/>
              <w:jc w:val="both"/>
              <w:rPr>
                <w:rFonts w:cs="Calibri Light"/>
                <w:sz w:val="20"/>
                <w:szCs w:val="20"/>
              </w:rPr>
            </w:pPr>
          </w:p>
        </w:tc>
        <w:tc>
          <w:tcPr>
            <w:tcW w:w="8519" w:type="dxa"/>
            <w:shd w:val="clear" w:color="auto" w:fill="auto"/>
            <w:vAlign w:val="center"/>
          </w:tcPr>
          <w:p w14:paraId="65464DF5" w14:textId="77777777" w:rsidR="00A2303A" w:rsidRPr="003F0D3C" w:rsidRDefault="00A2303A" w:rsidP="00A2303A">
            <w:pPr>
              <w:spacing w:after="0" w:line="240" w:lineRule="auto"/>
              <w:jc w:val="both"/>
              <w:rPr>
                <w:rFonts w:cs="Calibri Light"/>
                <w:sz w:val="20"/>
                <w:szCs w:val="20"/>
              </w:rPr>
            </w:pPr>
          </w:p>
        </w:tc>
        <w:tc>
          <w:tcPr>
            <w:tcW w:w="1635" w:type="dxa"/>
            <w:shd w:val="clear" w:color="auto" w:fill="D9D9D9" w:themeFill="background1" w:themeFillShade="D9"/>
            <w:vAlign w:val="center"/>
          </w:tcPr>
          <w:p w14:paraId="55299CBA" w14:textId="373B8D3F" w:rsidR="00A2303A" w:rsidRPr="003F0D3C" w:rsidRDefault="00A2303A" w:rsidP="00A2303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2303A" w:rsidRPr="003F0D3C" w14:paraId="220384A9" w14:textId="77777777" w:rsidTr="004239D7">
        <w:trPr>
          <w:trHeight w:val="567"/>
          <w:jc w:val="center"/>
        </w:trPr>
        <w:tc>
          <w:tcPr>
            <w:tcW w:w="1345" w:type="dxa"/>
            <w:shd w:val="clear" w:color="auto" w:fill="auto"/>
            <w:vAlign w:val="center"/>
          </w:tcPr>
          <w:p w14:paraId="7D664820" w14:textId="436B53A0" w:rsidR="00A2303A" w:rsidRDefault="00A2303A" w:rsidP="00A2303A">
            <w:pPr>
              <w:spacing w:after="0" w:line="240" w:lineRule="auto"/>
              <w:jc w:val="center"/>
              <w:rPr>
                <w:rFonts w:cs="Calibri Light"/>
                <w:color w:val="000000" w:themeColor="text1"/>
                <w:sz w:val="20"/>
                <w:szCs w:val="20"/>
              </w:rPr>
            </w:pPr>
            <w:r>
              <w:rPr>
                <w:rFonts w:cs="Calibri Light"/>
                <w:color w:val="000000" w:themeColor="text1"/>
                <w:sz w:val="20"/>
                <w:szCs w:val="20"/>
              </w:rPr>
              <w:lastRenderedPageBreak/>
              <w:t>4.4</w:t>
            </w:r>
          </w:p>
        </w:tc>
        <w:tc>
          <w:tcPr>
            <w:tcW w:w="2853" w:type="dxa"/>
            <w:shd w:val="clear" w:color="auto" w:fill="auto"/>
            <w:vAlign w:val="center"/>
          </w:tcPr>
          <w:p w14:paraId="57E9E930" w14:textId="0773FC3E" w:rsidR="00A2303A" w:rsidRPr="000D412F" w:rsidRDefault="00A2303A" w:rsidP="00A2303A">
            <w:pPr>
              <w:spacing w:after="0" w:line="240" w:lineRule="auto"/>
              <w:rPr>
                <w:sz w:val="20"/>
              </w:rPr>
            </w:pPr>
            <w:r w:rsidRPr="000D412F">
              <w:rPr>
                <w:sz w:val="20"/>
              </w:rPr>
              <w:t>Make change to the work environment to encourage innovation?</w:t>
            </w:r>
          </w:p>
        </w:tc>
        <w:tc>
          <w:tcPr>
            <w:tcW w:w="958" w:type="dxa"/>
            <w:vAlign w:val="center"/>
          </w:tcPr>
          <w:p w14:paraId="43A3B020" w14:textId="77777777" w:rsidR="00A2303A" w:rsidRPr="003F0D3C" w:rsidRDefault="00A2303A" w:rsidP="00A2303A">
            <w:pPr>
              <w:spacing w:after="0" w:line="240" w:lineRule="auto"/>
              <w:jc w:val="both"/>
              <w:rPr>
                <w:rFonts w:cs="Calibri Light"/>
                <w:sz w:val="20"/>
                <w:szCs w:val="20"/>
              </w:rPr>
            </w:pPr>
          </w:p>
        </w:tc>
        <w:tc>
          <w:tcPr>
            <w:tcW w:w="8519" w:type="dxa"/>
            <w:shd w:val="clear" w:color="auto" w:fill="auto"/>
            <w:vAlign w:val="center"/>
          </w:tcPr>
          <w:p w14:paraId="79A8A5B8" w14:textId="77777777" w:rsidR="00A2303A" w:rsidRPr="003F0D3C" w:rsidRDefault="00A2303A" w:rsidP="00A2303A">
            <w:pPr>
              <w:spacing w:after="0" w:line="240" w:lineRule="auto"/>
              <w:jc w:val="both"/>
              <w:rPr>
                <w:rFonts w:cs="Calibri Light"/>
                <w:sz w:val="20"/>
                <w:szCs w:val="20"/>
              </w:rPr>
            </w:pPr>
          </w:p>
        </w:tc>
        <w:tc>
          <w:tcPr>
            <w:tcW w:w="1635" w:type="dxa"/>
            <w:shd w:val="clear" w:color="auto" w:fill="D9D9D9" w:themeFill="background1" w:themeFillShade="D9"/>
            <w:vAlign w:val="center"/>
          </w:tcPr>
          <w:p w14:paraId="55EA8BD6" w14:textId="02A66C34" w:rsidR="00A2303A" w:rsidRPr="003F0D3C" w:rsidRDefault="00A2303A" w:rsidP="00A2303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2303A" w:rsidRPr="003F0D3C" w14:paraId="33AC06C0" w14:textId="77777777" w:rsidTr="004239D7">
        <w:trPr>
          <w:trHeight w:val="567"/>
          <w:jc w:val="center"/>
        </w:trPr>
        <w:tc>
          <w:tcPr>
            <w:tcW w:w="1345" w:type="dxa"/>
            <w:shd w:val="clear" w:color="auto" w:fill="auto"/>
            <w:vAlign w:val="center"/>
          </w:tcPr>
          <w:p w14:paraId="7C04FACB" w14:textId="07A08535" w:rsidR="00A2303A" w:rsidRDefault="00A2303A" w:rsidP="00A2303A">
            <w:pPr>
              <w:spacing w:after="0" w:line="240" w:lineRule="auto"/>
              <w:jc w:val="center"/>
              <w:rPr>
                <w:rFonts w:cs="Calibri Light"/>
                <w:color w:val="000000" w:themeColor="text1"/>
                <w:sz w:val="20"/>
                <w:szCs w:val="20"/>
              </w:rPr>
            </w:pPr>
            <w:r>
              <w:rPr>
                <w:rFonts w:cs="Calibri Light"/>
                <w:color w:val="000000" w:themeColor="text1"/>
                <w:sz w:val="20"/>
                <w:szCs w:val="20"/>
              </w:rPr>
              <w:t>5.1</w:t>
            </w:r>
          </w:p>
        </w:tc>
        <w:tc>
          <w:tcPr>
            <w:tcW w:w="2853" w:type="dxa"/>
            <w:shd w:val="clear" w:color="auto" w:fill="auto"/>
            <w:vAlign w:val="center"/>
          </w:tcPr>
          <w:p w14:paraId="66162ED0" w14:textId="3422FBF3" w:rsidR="00A2303A" w:rsidRPr="000D412F" w:rsidRDefault="00A2303A" w:rsidP="00A2303A">
            <w:pPr>
              <w:spacing w:after="0" w:line="240" w:lineRule="auto"/>
              <w:rPr>
                <w:sz w:val="20"/>
              </w:rPr>
            </w:pPr>
            <w:r w:rsidRPr="000D412F">
              <w:rPr>
                <w:sz w:val="20"/>
              </w:rPr>
              <w:t>Proactively share relevant information, knowledge and skills with colleagues?</w:t>
            </w:r>
          </w:p>
        </w:tc>
        <w:tc>
          <w:tcPr>
            <w:tcW w:w="958" w:type="dxa"/>
            <w:vAlign w:val="center"/>
          </w:tcPr>
          <w:p w14:paraId="7C0EBF25" w14:textId="77777777" w:rsidR="00A2303A" w:rsidRPr="003F0D3C" w:rsidRDefault="00A2303A" w:rsidP="00A2303A">
            <w:pPr>
              <w:spacing w:after="0" w:line="240" w:lineRule="auto"/>
              <w:jc w:val="both"/>
              <w:rPr>
                <w:rFonts w:cs="Calibri Light"/>
                <w:sz w:val="20"/>
                <w:szCs w:val="20"/>
              </w:rPr>
            </w:pPr>
          </w:p>
        </w:tc>
        <w:tc>
          <w:tcPr>
            <w:tcW w:w="8519" w:type="dxa"/>
            <w:shd w:val="clear" w:color="auto" w:fill="auto"/>
            <w:vAlign w:val="center"/>
          </w:tcPr>
          <w:p w14:paraId="5CC7E99F" w14:textId="77777777" w:rsidR="00A2303A" w:rsidRPr="003F0D3C" w:rsidRDefault="00A2303A" w:rsidP="00A2303A">
            <w:pPr>
              <w:spacing w:after="0" w:line="240" w:lineRule="auto"/>
              <w:jc w:val="both"/>
              <w:rPr>
                <w:rFonts w:cs="Calibri Light"/>
                <w:sz w:val="20"/>
                <w:szCs w:val="20"/>
              </w:rPr>
            </w:pPr>
          </w:p>
        </w:tc>
        <w:tc>
          <w:tcPr>
            <w:tcW w:w="1635" w:type="dxa"/>
            <w:shd w:val="clear" w:color="auto" w:fill="D9D9D9" w:themeFill="background1" w:themeFillShade="D9"/>
            <w:vAlign w:val="center"/>
          </w:tcPr>
          <w:p w14:paraId="7C5A6A46" w14:textId="4591B0DA" w:rsidR="00A2303A" w:rsidRPr="003F0D3C" w:rsidRDefault="00A2303A" w:rsidP="00A2303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2303A" w:rsidRPr="003F0D3C" w14:paraId="1BFC73A1" w14:textId="77777777" w:rsidTr="004239D7">
        <w:trPr>
          <w:trHeight w:val="567"/>
          <w:jc w:val="center"/>
        </w:trPr>
        <w:tc>
          <w:tcPr>
            <w:tcW w:w="1345" w:type="dxa"/>
            <w:shd w:val="clear" w:color="auto" w:fill="auto"/>
            <w:vAlign w:val="center"/>
          </w:tcPr>
          <w:p w14:paraId="698BCF63" w14:textId="3D286DDF" w:rsidR="00A2303A" w:rsidRDefault="00A2303A" w:rsidP="00A2303A">
            <w:pPr>
              <w:spacing w:after="0" w:line="240" w:lineRule="auto"/>
              <w:jc w:val="center"/>
              <w:rPr>
                <w:rFonts w:cs="Calibri Light"/>
                <w:color w:val="000000" w:themeColor="text1"/>
                <w:sz w:val="20"/>
                <w:szCs w:val="20"/>
              </w:rPr>
            </w:pPr>
            <w:r>
              <w:rPr>
                <w:rFonts w:cs="Calibri Light"/>
                <w:color w:val="000000" w:themeColor="text1"/>
                <w:sz w:val="20"/>
                <w:szCs w:val="20"/>
              </w:rPr>
              <w:t>5.2</w:t>
            </w:r>
          </w:p>
        </w:tc>
        <w:tc>
          <w:tcPr>
            <w:tcW w:w="2853" w:type="dxa"/>
            <w:shd w:val="clear" w:color="auto" w:fill="auto"/>
            <w:vAlign w:val="center"/>
          </w:tcPr>
          <w:p w14:paraId="339FE86D" w14:textId="530BE09F" w:rsidR="00A2303A" w:rsidRPr="000D412F" w:rsidRDefault="00A2303A" w:rsidP="00A2303A">
            <w:pPr>
              <w:spacing w:after="0" w:line="240" w:lineRule="auto"/>
              <w:rPr>
                <w:sz w:val="20"/>
              </w:rPr>
            </w:pPr>
            <w:r w:rsidRPr="000D412F">
              <w:rPr>
                <w:sz w:val="20"/>
              </w:rPr>
              <w:t>Provide or encourage formal and informal learning opportunities to help develop the skills needed for innovation?</w:t>
            </w:r>
          </w:p>
        </w:tc>
        <w:tc>
          <w:tcPr>
            <w:tcW w:w="958" w:type="dxa"/>
            <w:vAlign w:val="center"/>
          </w:tcPr>
          <w:p w14:paraId="18A460D0" w14:textId="77777777" w:rsidR="00A2303A" w:rsidRPr="003F0D3C" w:rsidRDefault="00A2303A" w:rsidP="00A2303A">
            <w:pPr>
              <w:spacing w:after="0" w:line="240" w:lineRule="auto"/>
              <w:jc w:val="both"/>
              <w:rPr>
                <w:rFonts w:cs="Calibri Light"/>
                <w:sz w:val="20"/>
                <w:szCs w:val="20"/>
              </w:rPr>
            </w:pPr>
          </w:p>
        </w:tc>
        <w:tc>
          <w:tcPr>
            <w:tcW w:w="8519" w:type="dxa"/>
            <w:shd w:val="clear" w:color="auto" w:fill="auto"/>
            <w:vAlign w:val="center"/>
          </w:tcPr>
          <w:p w14:paraId="7522BC6A" w14:textId="77777777" w:rsidR="00A2303A" w:rsidRPr="003F0D3C" w:rsidRDefault="00A2303A" w:rsidP="00A2303A">
            <w:pPr>
              <w:spacing w:after="0" w:line="240" w:lineRule="auto"/>
              <w:jc w:val="both"/>
              <w:rPr>
                <w:rFonts w:cs="Calibri Light"/>
                <w:sz w:val="20"/>
                <w:szCs w:val="20"/>
              </w:rPr>
            </w:pPr>
          </w:p>
        </w:tc>
        <w:tc>
          <w:tcPr>
            <w:tcW w:w="1635" w:type="dxa"/>
            <w:shd w:val="clear" w:color="auto" w:fill="D9D9D9" w:themeFill="background1" w:themeFillShade="D9"/>
            <w:vAlign w:val="center"/>
          </w:tcPr>
          <w:p w14:paraId="50A318D5" w14:textId="013A6A40" w:rsidR="00A2303A" w:rsidRPr="003F0D3C" w:rsidRDefault="00A2303A" w:rsidP="00A2303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2303A" w:rsidRPr="003F0D3C" w14:paraId="30F0AEF2" w14:textId="77777777" w:rsidTr="004239D7">
        <w:trPr>
          <w:trHeight w:val="567"/>
          <w:jc w:val="center"/>
        </w:trPr>
        <w:tc>
          <w:tcPr>
            <w:tcW w:w="1345" w:type="dxa"/>
            <w:shd w:val="clear" w:color="auto" w:fill="auto"/>
            <w:vAlign w:val="center"/>
          </w:tcPr>
          <w:p w14:paraId="3EECAF92" w14:textId="09B52116" w:rsidR="00A2303A" w:rsidRDefault="00A2303A" w:rsidP="00A2303A">
            <w:pPr>
              <w:spacing w:after="0" w:line="240" w:lineRule="auto"/>
              <w:jc w:val="center"/>
              <w:rPr>
                <w:rFonts w:cs="Calibri Light"/>
                <w:color w:val="000000" w:themeColor="text1"/>
                <w:sz w:val="20"/>
                <w:szCs w:val="20"/>
              </w:rPr>
            </w:pPr>
            <w:r>
              <w:rPr>
                <w:rFonts w:cs="Calibri Light"/>
                <w:color w:val="000000" w:themeColor="text1"/>
                <w:sz w:val="20"/>
                <w:szCs w:val="20"/>
              </w:rPr>
              <w:t>5.3</w:t>
            </w:r>
          </w:p>
        </w:tc>
        <w:tc>
          <w:tcPr>
            <w:tcW w:w="2853" w:type="dxa"/>
            <w:shd w:val="clear" w:color="auto" w:fill="auto"/>
            <w:vAlign w:val="center"/>
          </w:tcPr>
          <w:p w14:paraId="191843D7" w14:textId="04C2FCFF" w:rsidR="00A2303A" w:rsidRPr="000D412F" w:rsidRDefault="00A2303A" w:rsidP="00A2303A">
            <w:pPr>
              <w:spacing w:after="0" w:line="240" w:lineRule="auto"/>
              <w:rPr>
                <w:sz w:val="20"/>
              </w:rPr>
            </w:pPr>
            <w:r w:rsidRPr="000D412F">
              <w:rPr>
                <w:sz w:val="20"/>
              </w:rPr>
              <w:t>Create opportunities in which individuals can learn from the experience of others?</w:t>
            </w:r>
          </w:p>
        </w:tc>
        <w:tc>
          <w:tcPr>
            <w:tcW w:w="958" w:type="dxa"/>
            <w:vAlign w:val="center"/>
          </w:tcPr>
          <w:p w14:paraId="52EF53BD" w14:textId="77777777" w:rsidR="00A2303A" w:rsidRPr="003F0D3C" w:rsidRDefault="00A2303A" w:rsidP="00A2303A">
            <w:pPr>
              <w:spacing w:after="0" w:line="240" w:lineRule="auto"/>
              <w:jc w:val="both"/>
              <w:rPr>
                <w:rFonts w:cs="Calibri Light"/>
                <w:sz w:val="20"/>
                <w:szCs w:val="20"/>
              </w:rPr>
            </w:pPr>
          </w:p>
        </w:tc>
        <w:tc>
          <w:tcPr>
            <w:tcW w:w="8519" w:type="dxa"/>
            <w:shd w:val="clear" w:color="auto" w:fill="auto"/>
            <w:vAlign w:val="center"/>
          </w:tcPr>
          <w:p w14:paraId="426C622F" w14:textId="77777777" w:rsidR="00A2303A" w:rsidRPr="003F0D3C" w:rsidRDefault="00A2303A" w:rsidP="00A2303A">
            <w:pPr>
              <w:spacing w:after="0" w:line="240" w:lineRule="auto"/>
              <w:jc w:val="both"/>
              <w:rPr>
                <w:rFonts w:cs="Calibri Light"/>
                <w:sz w:val="20"/>
                <w:szCs w:val="20"/>
              </w:rPr>
            </w:pPr>
          </w:p>
        </w:tc>
        <w:tc>
          <w:tcPr>
            <w:tcW w:w="1635" w:type="dxa"/>
            <w:shd w:val="clear" w:color="auto" w:fill="D9D9D9" w:themeFill="background1" w:themeFillShade="D9"/>
            <w:vAlign w:val="center"/>
          </w:tcPr>
          <w:p w14:paraId="52FF8DD3" w14:textId="390AD591" w:rsidR="00A2303A" w:rsidRPr="003F0D3C" w:rsidRDefault="00A2303A" w:rsidP="00A2303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2303A" w:rsidRPr="003F0D3C" w14:paraId="493F384C" w14:textId="77777777" w:rsidTr="004239D7">
        <w:trPr>
          <w:trHeight w:val="567"/>
          <w:jc w:val="center"/>
        </w:trPr>
        <w:tc>
          <w:tcPr>
            <w:tcW w:w="1345" w:type="dxa"/>
            <w:shd w:val="clear" w:color="auto" w:fill="auto"/>
            <w:vAlign w:val="center"/>
          </w:tcPr>
          <w:p w14:paraId="1C7444D8" w14:textId="4770785C" w:rsidR="00A2303A" w:rsidRDefault="00A2303A" w:rsidP="00A2303A">
            <w:pPr>
              <w:spacing w:after="0" w:line="240" w:lineRule="auto"/>
              <w:jc w:val="center"/>
              <w:rPr>
                <w:rFonts w:cs="Calibri Light"/>
                <w:color w:val="000000" w:themeColor="text1"/>
                <w:sz w:val="20"/>
                <w:szCs w:val="20"/>
              </w:rPr>
            </w:pPr>
            <w:r>
              <w:rPr>
                <w:rFonts w:cs="Calibri Light"/>
                <w:color w:val="000000" w:themeColor="text1"/>
                <w:sz w:val="20"/>
                <w:szCs w:val="20"/>
              </w:rPr>
              <w:t xml:space="preserve">ALL </w:t>
            </w:r>
          </w:p>
        </w:tc>
        <w:tc>
          <w:tcPr>
            <w:tcW w:w="2853" w:type="dxa"/>
            <w:shd w:val="clear" w:color="auto" w:fill="auto"/>
            <w:vAlign w:val="center"/>
          </w:tcPr>
          <w:p w14:paraId="3381DE86" w14:textId="40C64454" w:rsidR="00A2303A" w:rsidRPr="000D412F" w:rsidRDefault="00A2303A" w:rsidP="00A2303A">
            <w:pPr>
              <w:spacing w:after="0" w:line="240" w:lineRule="auto"/>
              <w:rPr>
                <w:sz w:val="20"/>
              </w:rPr>
            </w:pPr>
            <w:r w:rsidRPr="000D412F">
              <w:rPr>
                <w:sz w:val="20"/>
              </w:rPr>
              <w:t>Model innovative behaviour?</w:t>
            </w:r>
          </w:p>
        </w:tc>
        <w:tc>
          <w:tcPr>
            <w:tcW w:w="958" w:type="dxa"/>
            <w:vAlign w:val="center"/>
          </w:tcPr>
          <w:p w14:paraId="18427C2B" w14:textId="77777777" w:rsidR="00A2303A" w:rsidRPr="003F0D3C" w:rsidRDefault="00A2303A" w:rsidP="00A2303A">
            <w:pPr>
              <w:spacing w:after="0" w:line="240" w:lineRule="auto"/>
              <w:jc w:val="both"/>
              <w:rPr>
                <w:rFonts w:cs="Calibri Light"/>
                <w:sz w:val="20"/>
                <w:szCs w:val="20"/>
              </w:rPr>
            </w:pPr>
          </w:p>
        </w:tc>
        <w:tc>
          <w:tcPr>
            <w:tcW w:w="8519" w:type="dxa"/>
            <w:shd w:val="clear" w:color="auto" w:fill="auto"/>
            <w:vAlign w:val="center"/>
          </w:tcPr>
          <w:p w14:paraId="49A24E05" w14:textId="77777777" w:rsidR="00A2303A" w:rsidRPr="003F0D3C" w:rsidRDefault="00A2303A" w:rsidP="00A2303A">
            <w:pPr>
              <w:spacing w:after="0" w:line="240" w:lineRule="auto"/>
              <w:jc w:val="both"/>
              <w:rPr>
                <w:rFonts w:cs="Calibri Light"/>
                <w:sz w:val="20"/>
                <w:szCs w:val="20"/>
              </w:rPr>
            </w:pPr>
          </w:p>
        </w:tc>
        <w:tc>
          <w:tcPr>
            <w:tcW w:w="1635" w:type="dxa"/>
            <w:shd w:val="clear" w:color="auto" w:fill="D9D9D9" w:themeFill="background1" w:themeFillShade="D9"/>
            <w:vAlign w:val="center"/>
          </w:tcPr>
          <w:p w14:paraId="7297EBD5" w14:textId="6FAFFDFB" w:rsidR="00A2303A" w:rsidRPr="003F0D3C" w:rsidRDefault="00A2303A" w:rsidP="00A2303A">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bookmarkEnd w:id="1"/>
    </w:tbl>
    <w:p w14:paraId="6849B871" w14:textId="77777777" w:rsidR="00323D56" w:rsidRDefault="00323D56" w:rsidP="00323D56"/>
    <w:p w14:paraId="64B694B8" w14:textId="77777777" w:rsidR="00323D56" w:rsidRDefault="00323D56" w:rsidP="00323D56">
      <w:pPr>
        <w:pStyle w:val="ListParagraph"/>
        <w:spacing w:after="0"/>
        <w:ind w:left="630"/>
      </w:pPr>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3D08CA" w:rsidRDefault="003D08CA" w:rsidP="009E5C6F">
      <w:pPr>
        <w:spacing w:after="0" w:line="240" w:lineRule="auto"/>
      </w:pPr>
      <w:r>
        <w:separator/>
      </w:r>
    </w:p>
  </w:endnote>
  <w:endnote w:type="continuationSeparator" w:id="0">
    <w:p w14:paraId="65D4B12F" w14:textId="77777777" w:rsidR="003D08CA" w:rsidRDefault="003D08CA"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3D08CA" w:rsidRPr="00D63258" w:rsidRDefault="003D08CA"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3D08CA" w:rsidRPr="00D63258" w:rsidRDefault="003D08CA"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3D08CA" w:rsidRDefault="003D08CA" w:rsidP="009E5C6F">
      <w:pPr>
        <w:spacing w:after="0" w:line="240" w:lineRule="auto"/>
      </w:pPr>
      <w:r>
        <w:separator/>
      </w:r>
    </w:p>
  </w:footnote>
  <w:footnote w:type="continuationSeparator" w:id="0">
    <w:p w14:paraId="5AECDBE8" w14:textId="77777777" w:rsidR="003D08CA" w:rsidRDefault="003D08CA"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3D08CA" w:rsidRPr="002E478E" w:rsidRDefault="003D08CA"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403D91E5" w14:textId="6CF6D514" w:rsidR="003D08CA" w:rsidRDefault="003D08CA" w:rsidP="009E5C6F">
    <w:pPr>
      <w:pStyle w:val="Header"/>
      <w:jc w:val="right"/>
      <w:rPr>
        <w:rFonts w:cs="Calibri Light"/>
        <w:bCs/>
        <w:i/>
        <w:sz w:val="18"/>
        <w:lang w:val="en-US"/>
      </w:rPr>
    </w:pPr>
    <w:r w:rsidRPr="00A9422E">
      <w:rPr>
        <w:rFonts w:cs="Calibri Light"/>
        <w:bCs/>
        <w:i/>
        <w:sz w:val="18"/>
        <w:lang w:val="en-US"/>
      </w:rPr>
      <w:t xml:space="preserve"> </w:t>
    </w:r>
    <w:r w:rsidRPr="001A5E6E">
      <w:rPr>
        <w:rFonts w:cs="Calibri Light"/>
        <w:bCs/>
        <w:i/>
        <w:sz w:val="18"/>
        <w:lang w:val="en-US"/>
      </w:rPr>
      <w:t>–</w:t>
    </w:r>
    <w:r w:rsidRPr="001A5E6E">
      <w:rPr>
        <w:rFonts w:cs="Calibri Light"/>
        <w:bCs/>
        <w:i/>
        <w:sz w:val="18"/>
        <w:lang w:val="en-US"/>
      </w:rPr>
      <w:tab/>
    </w:r>
    <w:r w:rsidRPr="003D08CA">
      <w:rPr>
        <w:rFonts w:cs="Calibri Light"/>
        <w:bCs/>
        <w:i/>
        <w:sz w:val="18"/>
        <w:lang w:val="en-US"/>
      </w:rPr>
      <w:t>BSBINN502 Build and sustain an innovative work environment</w:t>
    </w:r>
  </w:p>
  <w:p w14:paraId="30CE20F9" w14:textId="77777777" w:rsidR="003D08CA" w:rsidRDefault="003D08CA"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3D08CA" w:rsidRPr="002E478E" w:rsidRDefault="003D08CA"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413FD76C" w:rsidR="003D08CA" w:rsidRDefault="003D08CA" w:rsidP="003D08CA">
    <w:pPr>
      <w:pStyle w:val="Header"/>
      <w:jc w:val="right"/>
      <w:rPr>
        <w:noProof/>
        <w:lang w:eastAsia="en-AU"/>
      </w:rPr>
    </w:pPr>
    <w:r w:rsidRPr="003D08CA">
      <w:rPr>
        <w:rFonts w:cs="Calibri Light"/>
        <w:bCs/>
        <w:i/>
        <w:sz w:val="18"/>
        <w:lang w:val="en-US"/>
      </w:rPr>
      <w:t>BSBINN502 Build and sustain an innovative work 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5E6E"/>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529D"/>
    <w:rsid w:val="00302FA1"/>
    <w:rsid w:val="00323CD8"/>
    <w:rsid w:val="00323D56"/>
    <w:rsid w:val="00340686"/>
    <w:rsid w:val="00367208"/>
    <w:rsid w:val="00375616"/>
    <w:rsid w:val="0038276C"/>
    <w:rsid w:val="003967BD"/>
    <w:rsid w:val="003A5EC2"/>
    <w:rsid w:val="003B59BE"/>
    <w:rsid w:val="003D0192"/>
    <w:rsid w:val="003D08CA"/>
    <w:rsid w:val="003D261C"/>
    <w:rsid w:val="003E4165"/>
    <w:rsid w:val="003F0D3C"/>
    <w:rsid w:val="00406AF6"/>
    <w:rsid w:val="004239D7"/>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3278"/>
    <w:rsid w:val="004F4690"/>
    <w:rsid w:val="00503FDC"/>
    <w:rsid w:val="00510772"/>
    <w:rsid w:val="00510E36"/>
    <w:rsid w:val="005423A2"/>
    <w:rsid w:val="00555D88"/>
    <w:rsid w:val="00563C69"/>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976EA"/>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45635"/>
    <w:rsid w:val="0094654B"/>
    <w:rsid w:val="00954A17"/>
    <w:rsid w:val="009E5C6F"/>
    <w:rsid w:val="009F120A"/>
    <w:rsid w:val="00A123A6"/>
    <w:rsid w:val="00A1720C"/>
    <w:rsid w:val="00A2303A"/>
    <w:rsid w:val="00A441F4"/>
    <w:rsid w:val="00A62959"/>
    <w:rsid w:val="00A711D3"/>
    <w:rsid w:val="00A84A6E"/>
    <w:rsid w:val="00A9422E"/>
    <w:rsid w:val="00A950BF"/>
    <w:rsid w:val="00A975E2"/>
    <w:rsid w:val="00AB0D5F"/>
    <w:rsid w:val="00AB18BF"/>
    <w:rsid w:val="00AB2B36"/>
    <w:rsid w:val="00AB5C0D"/>
    <w:rsid w:val="00AC7C62"/>
    <w:rsid w:val="00AD213A"/>
    <w:rsid w:val="00AD7665"/>
    <w:rsid w:val="00AE72D9"/>
    <w:rsid w:val="00AF52C2"/>
    <w:rsid w:val="00B14022"/>
    <w:rsid w:val="00B14974"/>
    <w:rsid w:val="00B77B3C"/>
    <w:rsid w:val="00B843BE"/>
    <w:rsid w:val="00BA75AD"/>
    <w:rsid w:val="00BB12C9"/>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C0FED"/>
    <w:rsid w:val="00EF63D0"/>
    <w:rsid w:val="00EF7FB3"/>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91A7-ED39-43BD-BE3A-F5B68253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RPL Kit BSBINN502</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BSBINN502</dc:title>
  <dc:creator>Office3</dc:creator>
  <cp:lastModifiedBy>Bec Gil</cp:lastModifiedBy>
  <cp:revision>18</cp:revision>
  <dcterms:created xsi:type="dcterms:W3CDTF">2019-08-13T06:16:00Z</dcterms:created>
  <dcterms:modified xsi:type="dcterms:W3CDTF">2019-08-14T04:20:00Z</dcterms:modified>
</cp:coreProperties>
</file>